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41" w:rightFromText="141" w:vertAnchor="text" w:horzAnchor="margin" w:tblpXSpec="center" w:tblpY="-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0"/>
      </w:tblGrid>
      <w:tr w:rsidR="005B7BC6" w:rsidRPr="005B7BC6" w14:paraId="280BA10B" w14:textId="77777777" w:rsidTr="005B7BC6">
        <w:trPr>
          <w:trHeight w:val="1691"/>
        </w:trPr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840B" w14:textId="77777777" w:rsidR="005B7BC6" w:rsidRPr="005B7BC6" w:rsidRDefault="005B7BC6" w:rsidP="005B7BC6">
            <w:pPr>
              <w:pStyle w:val="Corpodeltesto32"/>
              <w:tabs>
                <w:tab w:val="left" w:leader="underscore" w:pos="576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01C54AA" w14:textId="77777777" w:rsidR="005B7BC6" w:rsidRPr="005B7BC6" w:rsidRDefault="005B7BC6" w:rsidP="005B7BC6">
            <w:pPr>
              <w:pStyle w:val="Corpodeltesto32"/>
              <w:tabs>
                <w:tab w:val="left" w:leader="underscore" w:pos="576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7BC6">
              <w:rPr>
                <w:rFonts w:ascii="Calibri" w:hAnsi="Calibri" w:cs="Calibri"/>
                <w:b/>
                <w:bCs/>
                <w:sz w:val="22"/>
                <w:szCs w:val="22"/>
              </w:rPr>
              <w:t>Prot. n. ___________ del _____________</w:t>
            </w:r>
          </w:p>
          <w:p w14:paraId="39E8E037" w14:textId="77777777" w:rsidR="005B7BC6" w:rsidRPr="005B7BC6" w:rsidRDefault="005B7BC6" w:rsidP="005B7BC6">
            <w:pPr>
              <w:pStyle w:val="Corpodeltesto32"/>
              <w:tabs>
                <w:tab w:val="left" w:leader="underscore" w:pos="576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35EE6B62" w14:textId="77777777" w:rsidR="005B7BC6" w:rsidRPr="005B7BC6" w:rsidRDefault="005B7BC6" w:rsidP="005B7BC6">
            <w:pPr>
              <w:pStyle w:val="Corpodeltesto32"/>
              <w:tabs>
                <w:tab w:val="left" w:leader="underscore" w:pos="576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7BC6">
              <w:rPr>
                <w:rFonts w:ascii="Calibri" w:hAnsi="Calibri" w:cs="Calibri"/>
                <w:b/>
                <w:bCs/>
                <w:sz w:val="22"/>
                <w:szCs w:val="22"/>
              </w:rPr>
              <w:t>COMUNE DI</w:t>
            </w:r>
          </w:p>
          <w:p w14:paraId="169A5A6F" w14:textId="77777777" w:rsidR="005B7BC6" w:rsidRPr="005B7BC6" w:rsidRDefault="005B7BC6" w:rsidP="005B7BC6">
            <w:pPr>
              <w:pStyle w:val="Corpodeltesto32"/>
              <w:tabs>
                <w:tab w:val="left" w:leader="underscore" w:pos="5760"/>
              </w:tabs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14:paraId="3A8C00E8" w14:textId="77777777" w:rsidR="005B7BC6" w:rsidRPr="005B7BC6" w:rsidRDefault="005B7BC6" w:rsidP="005B7BC6">
            <w:pPr>
              <w:pStyle w:val="Corpodeltesto32"/>
              <w:tabs>
                <w:tab w:val="left" w:leader="underscore" w:pos="576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7BC6">
              <w:rPr>
                <w:rFonts w:ascii="Calibri" w:hAnsi="Calibri" w:cs="Calibri"/>
                <w:b/>
                <w:bCs/>
                <w:sz w:val="22"/>
                <w:szCs w:val="22"/>
              </w:rPr>
              <w:t>_______________________________</w:t>
            </w:r>
          </w:p>
        </w:tc>
      </w:tr>
    </w:tbl>
    <w:p w14:paraId="612DF7E3" w14:textId="77777777" w:rsidR="000F3299" w:rsidRPr="00AA1D6E" w:rsidRDefault="000F3299" w:rsidP="005B7BC6">
      <w:pPr>
        <w:pStyle w:val="Corpodeltesto23"/>
        <w:spacing w:after="0" w:line="240" w:lineRule="auto"/>
        <w:rPr>
          <w:rFonts w:ascii="Calibri" w:hAnsi="Calibri" w:cs="Calibri"/>
          <w:b/>
          <w:bCs/>
          <w:kern w:val="0"/>
          <w:sz w:val="28"/>
          <w:szCs w:val="28"/>
          <w:u w:val="single"/>
          <w:lang w:val="it-IT"/>
        </w:rPr>
      </w:pPr>
    </w:p>
    <w:p w14:paraId="3B8BB7F3" w14:textId="77777777" w:rsidR="00241918" w:rsidRPr="00AA1D6E" w:rsidRDefault="00241918" w:rsidP="0012499B">
      <w:pPr>
        <w:tabs>
          <w:tab w:val="left" w:pos="284"/>
        </w:tabs>
        <w:suppressAutoHyphens w:val="0"/>
        <w:spacing w:after="120"/>
        <w:ind w:left="284"/>
        <w:jc w:val="both"/>
        <w:rPr>
          <w:rStyle w:val="Enfasigrassetto"/>
          <w:rFonts w:ascii="Calibri" w:hAnsi="Calibri" w:cs="Calibri"/>
          <w:b w:val="0"/>
        </w:rPr>
      </w:pPr>
    </w:p>
    <w:p w14:paraId="7A1CC21C" w14:textId="77777777" w:rsidR="007F4803" w:rsidRPr="00AA1D6E" w:rsidRDefault="007F4803" w:rsidP="0012499B">
      <w:pPr>
        <w:tabs>
          <w:tab w:val="left" w:pos="284"/>
        </w:tabs>
        <w:suppressAutoHyphens w:val="0"/>
        <w:spacing w:after="120"/>
        <w:ind w:left="284"/>
        <w:jc w:val="both"/>
        <w:rPr>
          <w:rStyle w:val="Enfasigrassetto"/>
          <w:rFonts w:ascii="Calibri" w:hAnsi="Calibri" w:cs="Calibri"/>
          <w:b w:val="0"/>
        </w:rPr>
      </w:pPr>
    </w:p>
    <w:p w14:paraId="3C4FAE66" w14:textId="77777777" w:rsidR="00241918" w:rsidRPr="00AA1D6E" w:rsidRDefault="00241918" w:rsidP="0012499B">
      <w:pPr>
        <w:pStyle w:val="Corpodeltesto32"/>
        <w:tabs>
          <w:tab w:val="left" w:leader="underscore" w:pos="5760"/>
        </w:tabs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7E24D34" w14:textId="77777777" w:rsidR="00DC0C23" w:rsidRPr="00AA1D6E" w:rsidRDefault="00DC0C23" w:rsidP="0012499B">
      <w:pPr>
        <w:pStyle w:val="Corpodeltesto32"/>
        <w:tabs>
          <w:tab w:val="left" w:leader="underscore" w:pos="5760"/>
        </w:tabs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FB8AF0A" w14:textId="77777777" w:rsidR="000C048C" w:rsidRPr="00AA1D6E" w:rsidRDefault="000C048C" w:rsidP="00126119">
      <w:pPr>
        <w:pStyle w:val="Corpodeltesto32"/>
        <w:tabs>
          <w:tab w:val="left" w:leader="underscore" w:pos="5760"/>
        </w:tabs>
        <w:rPr>
          <w:rFonts w:ascii="Calibri" w:hAnsi="Calibri" w:cs="Calibri"/>
          <w:b/>
          <w:bCs/>
          <w:sz w:val="28"/>
          <w:szCs w:val="28"/>
        </w:rPr>
      </w:pPr>
    </w:p>
    <w:p w14:paraId="0B1FE2BC" w14:textId="3053409B" w:rsidR="00241918" w:rsidRPr="00D05C94" w:rsidRDefault="00127C73" w:rsidP="00127C73">
      <w:pPr>
        <w:pStyle w:val="Corpodeltesto32"/>
        <w:tabs>
          <w:tab w:val="left" w:leader="underscore" w:pos="5760"/>
        </w:tabs>
        <w:jc w:val="center"/>
        <w:rPr>
          <w:rFonts w:ascii="Calibri" w:hAnsi="Calibri" w:cs="Calibri"/>
          <w:b/>
          <w:bCs/>
          <w:szCs w:val="24"/>
        </w:rPr>
      </w:pPr>
      <w:r w:rsidRPr="00D05C94">
        <w:rPr>
          <w:rFonts w:ascii="Calibri" w:hAnsi="Calibri" w:cs="Calibri"/>
          <w:b/>
          <w:bCs/>
          <w:szCs w:val="24"/>
        </w:rPr>
        <w:t xml:space="preserve">MODULO RICHIESTA MISURA B2 DISTRETTO CREMONESE </w:t>
      </w:r>
      <w:r w:rsidR="00F750D5" w:rsidRPr="00D05C94">
        <w:rPr>
          <w:rFonts w:ascii="Calibri" w:hAnsi="Calibri" w:cs="Calibri"/>
          <w:b/>
          <w:bCs/>
          <w:szCs w:val="24"/>
        </w:rPr>
        <w:t>FNA 202</w:t>
      </w:r>
      <w:r w:rsidR="00DC1062">
        <w:rPr>
          <w:rFonts w:ascii="Calibri" w:hAnsi="Calibri" w:cs="Calibri"/>
          <w:b/>
          <w:bCs/>
          <w:szCs w:val="24"/>
        </w:rPr>
        <w:t>4</w:t>
      </w:r>
      <w:r w:rsidR="00F750D5" w:rsidRPr="00D05C94">
        <w:rPr>
          <w:rFonts w:ascii="Calibri" w:hAnsi="Calibri" w:cs="Calibri"/>
          <w:b/>
          <w:bCs/>
          <w:szCs w:val="24"/>
        </w:rPr>
        <w:t xml:space="preserve"> – ESERCIZIO 202</w:t>
      </w:r>
      <w:r w:rsidR="00522CA7">
        <w:rPr>
          <w:rFonts w:ascii="Calibri" w:hAnsi="Calibri" w:cs="Calibri"/>
          <w:b/>
          <w:bCs/>
          <w:szCs w:val="24"/>
        </w:rPr>
        <w:t>6</w:t>
      </w:r>
    </w:p>
    <w:p w14:paraId="614A0071" w14:textId="750CA03F" w:rsidR="00241918" w:rsidRPr="00D05C94" w:rsidRDefault="00522CA7" w:rsidP="0012499B">
      <w:pPr>
        <w:pStyle w:val="Corpodeltesto32"/>
        <w:tabs>
          <w:tab w:val="left" w:leader="underscore" w:pos="5760"/>
        </w:tabs>
        <w:jc w:val="center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>CENTRI ESTIVI MINORI CON DISABILIT</w:t>
      </w:r>
      <w:r w:rsidR="00795EE4">
        <w:rPr>
          <w:rFonts w:ascii="Calibri" w:hAnsi="Calibri" w:cs="Calibri"/>
          <w:b/>
          <w:bCs/>
          <w:sz w:val="28"/>
          <w:szCs w:val="28"/>
        </w:rPr>
        <w:t>À</w:t>
      </w:r>
    </w:p>
    <w:p w14:paraId="6585A79A" w14:textId="2EACEB9A" w:rsidR="000C048C" w:rsidRPr="00AA1D6E" w:rsidRDefault="000C048C" w:rsidP="006B59C8">
      <w:pPr>
        <w:pStyle w:val="Corpodeltesto32"/>
        <w:tabs>
          <w:tab w:val="left" w:leader="underscore" w:pos="5760"/>
        </w:tabs>
        <w:jc w:val="both"/>
        <w:rPr>
          <w:rFonts w:ascii="Calibri" w:hAnsi="Calibri" w:cs="Calibri"/>
          <w:sz w:val="22"/>
          <w:szCs w:val="22"/>
        </w:rPr>
      </w:pPr>
    </w:p>
    <w:p w14:paraId="4F00DB62" w14:textId="77777777" w:rsidR="001572E1" w:rsidRDefault="001572E1" w:rsidP="000C048C">
      <w:pPr>
        <w:pStyle w:val="Corpodeltesto32"/>
        <w:tabs>
          <w:tab w:val="left" w:leader="underscore" w:pos="5760"/>
        </w:tabs>
        <w:spacing w:before="120" w:after="120" w:line="336" w:lineRule="auto"/>
        <w:jc w:val="both"/>
        <w:rPr>
          <w:rFonts w:ascii="Calibri" w:hAnsi="Calibri" w:cs="Calibri"/>
          <w:bCs/>
          <w:sz w:val="21"/>
          <w:szCs w:val="21"/>
        </w:rPr>
      </w:pPr>
    </w:p>
    <w:p w14:paraId="537BAEAA" w14:textId="7F71E23B" w:rsidR="000C048C" w:rsidRPr="00AA1D6E" w:rsidRDefault="00241918" w:rsidP="000C048C">
      <w:pPr>
        <w:pStyle w:val="Corpodeltesto32"/>
        <w:tabs>
          <w:tab w:val="left" w:leader="underscore" w:pos="5760"/>
        </w:tabs>
        <w:spacing w:before="120" w:after="120" w:line="336" w:lineRule="auto"/>
        <w:jc w:val="both"/>
        <w:rPr>
          <w:rFonts w:ascii="Calibri" w:hAnsi="Calibri" w:cs="Calibri"/>
          <w:bCs/>
          <w:sz w:val="21"/>
          <w:szCs w:val="21"/>
        </w:rPr>
      </w:pPr>
      <w:r w:rsidRPr="00AA1D6E">
        <w:rPr>
          <w:rFonts w:ascii="Calibri" w:hAnsi="Calibri" w:cs="Calibri"/>
          <w:bCs/>
          <w:sz w:val="21"/>
          <w:szCs w:val="21"/>
        </w:rPr>
        <w:t xml:space="preserve">Il/La Sottoscritto/a </w:t>
      </w:r>
      <w:r w:rsidR="000445AC" w:rsidRPr="00AA1D6E">
        <w:rPr>
          <w:rFonts w:ascii="Calibri" w:hAnsi="Calibri" w:cs="Calibri"/>
          <w:bCs/>
          <w:sz w:val="21"/>
          <w:szCs w:val="21"/>
        </w:rPr>
        <w:t>______________________________________</w:t>
      </w:r>
      <w:r w:rsidR="000C048C" w:rsidRPr="00AA1D6E">
        <w:rPr>
          <w:rFonts w:ascii="Calibri" w:hAnsi="Calibri" w:cs="Calibri"/>
          <w:bCs/>
          <w:sz w:val="21"/>
          <w:szCs w:val="21"/>
        </w:rPr>
        <w:t>___</w:t>
      </w:r>
      <w:r w:rsidR="000445AC" w:rsidRPr="00AA1D6E">
        <w:rPr>
          <w:rFonts w:ascii="Calibri" w:hAnsi="Calibri" w:cs="Calibri"/>
          <w:bCs/>
          <w:sz w:val="21"/>
          <w:szCs w:val="21"/>
        </w:rPr>
        <w:t xml:space="preserve">_________ </w:t>
      </w:r>
    </w:p>
    <w:p w14:paraId="4AE882EE" w14:textId="77777777" w:rsidR="000C048C" w:rsidRPr="00AA1D6E" w:rsidRDefault="000445AC" w:rsidP="000C048C">
      <w:pPr>
        <w:pStyle w:val="Corpodeltesto32"/>
        <w:tabs>
          <w:tab w:val="left" w:leader="underscore" w:pos="5760"/>
        </w:tabs>
        <w:spacing w:before="120" w:after="120" w:line="336" w:lineRule="auto"/>
        <w:jc w:val="both"/>
        <w:rPr>
          <w:rFonts w:ascii="Calibri" w:hAnsi="Calibri" w:cs="Calibri"/>
          <w:bCs/>
          <w:sz w:val="21"/>
          <w:szCs w:val="21"/>
        </w:rPr>
      </w:pPr>
      <w:r w:rsidRPr="00AA1D6E">
        <w:rPr>
          <w:rFonts w:ascii="Calibri" w:hAnsi="Calibri" w:cs="Calibri"/>
          <w:bCs/>
          <w:sz w:val="21"/>
          <w:szCs w:val="21"/>
        </w:rPr>
        <w:t xml:space="preserve">C.F. |__|__|__|__|__|__|__|__|__|__|__|__|__|__|__|__|__| </w:t>
      </w:r>
    </w:p>
    <w:p w14:paraId="54F3AFC3" w14:textId="77777777" w:rsidR="000C048C" w:rsidRPr="00AA1D6E" w:rsidRDefault="000445AC" w:rsidP="000C048C">
      <w:pPr>
        <w:pStyle w:val="Corpodeltesto32"/>
        <w:tabs>
          <w:tab w:val="left" w:leader="underscore" w:pos="5760"/>
        </w:tabs>
        <w:spacing w:before="120" w:after="120" w:line="336" w:lineRule="auto"/>
        <w:jc w:val="both"/>
        <w:rPr>
          <w:rFonts w:ascii="Calibri" w:hAnsi="Calibri" w:cs="Calibri"/>
          <w:bCs/>
          <w:sz w:val="21"/>
          <w:szCs w:val="21"/>
        </w:rPr>
      </w:pPr>
      <w:r w:rsidRPr="00AA1D6E">
        <w:rPr>
          <w:rFonts w:ascii="Calibri" w:hAnsi="Calibri" w:cs="Calibri"/>
          <w:bCs/>
          <w:sz w:val="21"/>
          <w:szCs w:val="21"/>
        </w:rPr>
        <w:t xml:space="preserve">nato/a </w:t>
      </w:r>
      <w:proofErr w:type="spellStart"/>
      <w:r w:rsidRPr="00AA1D6E">
        <w:rPr>
          <w:rFonts w:ascii="Calibri" w:hAnsi="Calibri" w:cs="Calibri"/>
          <w:bCs/>
          <w:sz w:val="21"/>
          <w:szCs w:val="21"/>
        </w:rPr>
        <w:t>a</w:t>
      </w:r>
      <w:proofErr w:type="spellEnd"/>
      <w:r w:rsidRPr="00AA1D6E">
        <w:rPr>
          <w:rFonts w:ascii="Calibri" w:hAnsi="Calibri" w:cs="Calibri"/>
          <w:bCs/>
          <w:sz w:val="21"/>
          <w:szCs w:val="21"/>
        </w:rPr>
        <w:t xml:space="preserve"> ______________________________ (Prov. ____) il ___ /___ /________,  </w:t>
      </w:r>
    </w:p>
    <w:p w14:paraId="23AABABC" w14:textId="77777777" w:rsidR="000C048C" w:rsidRPr="00AA1D6E" w:rsidRDefault="000445AC" w:rsidP="000C048C">
      <w:pPr>
        <w:pStyle w:val="Corpodeltesto32"/>
        <w:tabs>
          <w:tab w:val="left" w:leader="underscore" w:pos="5760"/>
        </w:tabs>
        <w:spacing w:before="120" w:after="120" w:line="336" w:lineRule="auto"/>
        <w:jc w:val="both"/>
        <w:rPr>
          <w:rFonts w:ascii="Calibri" w:hAnsi="Calibri" w:cs="Calibri"/>
          <w:bCs/>
          <w:sz w:val="21"/>
          <w:szCs w:val="21"/>
        </w:rPr>
      </w:pPr>
      <w:r w:rsidRPr="00AA1D6E">
        <w:rPr>
          <w:rFonts w:ascii="Calibri" w:hAnsi="Calibri" w:cs="Calibri"/>
          <w:bCs/>
          <w:sz w:val="21"/>
          <w:szCs w:val="21"/>
        </w:rPr>
        <w:t>residente a ___________________________</w:t>
      </w:r>
      <w:r w:rsidR="000C048C" w:rsidRPr="00AA1D6E">
        <w:rPr>
          <w:rFonts w:ascii="Calibri" w:hAnsi="Calibri" w:cs="Calibri"/>
          <w:bCs/>
          <w:sz w:val="21"/>
          <w:szCs w:val="21"/>
        </w:rPr>
        <w:t>___</w:t>
      </w:r>
      <w:r w:rsidRPr="00AA1D6E">
        <w:rPr>
          <w:rFonts w:ascii="Calibri" w:hAnsi="Calibri" w:cs="Calibri"/>
          <w:bCs/>
          <w:sz w:val="21"/>
          <w:szCs w:val="21"/>
        </w:rPr>
        <w:t xml:space="preserve">__ Via _________________________________ n. _______, </w:t>
      </w:r>
    </w:p>
    <w:p w14:paraId="67CA918A" w14:textId="77777777" w:rsidR="000C048C" w:rsidRPr="00AA1D6E" w:rsidRDefault="000445AC" w:rsidP="006B59C8">
      <w:pPr>
        <w:pStyle w:val="Corpodeltesto32"/>
        <w:tabs>
          <w:tab w:val="left" w:leader="underscore" w:pos="5760"/>
        </w:tabs>
        <w:spacing w:before="120" w:after="120" w:line="336" w:lineRule="auto"/>
        <w:jc w:val="both"/>
        <w:rPr>
          <w:rFonts w:ascii="Calibri" w:hAnsi="Calibri" w:cs="Calibri"/>
          <w:bCs/>
          <w:sz w:val="21"/>
          <w:szCs w:val="21"/>
        </w:rPr>
      </w:pPr>
      <w:r w:rsidRPr="00AA1D6E">
        <w:rPr>
          <w:rFonts w:ascii="Calibri" w:hAnsi="Calibri" w:cs="Calibri"/>
          <w:bCs/>
          <w:sz w:val="21"/>
          <w:szCs w:val="21"/>
        </w:rPr>
        <w:t xml:space="preserve">tel./cel. __________________________________ e-mail (facoltativo) _____________________________ </w:t>
      </w:r>
    </w:p>
    <w:p w14:paraId="613E53C4" w14:textId="77777777" w:rsidR="00286408" w:rsidRPr="00AA1D6E" w:rsidRDefault="00286408" w:rsidP="00286408">
      <w:pPr>
        <w:pStyle w:val="Corpodeltesto32"/>
        <w:tabs>
          <w:tab w:val="left" w:leader="underscore" w:pos="5760"/>
        </w:tabs>
        <w:spacing w:before="120" w:after="120" w:line="336" w:lineRule="auto"/>
        <w:jc w:val="both"/>
        <w:rPr>
          <w:rFonts w:ascii="Calibri" w:hAnsi="Calibri" w:cs="Calibri"/>
          <w:bCs/>
          <w:sz w:val="21"/>
          <w:szCs w:val="21"/>
        </w:rPr>
      </w:pPr>
      <w:r w:rsidRPr="00AA1D6E">
        <w:rPr>
          <w:rFonts w:ascii="Calibri" w:hAnsi="Calibri" w:cs="Calibri"/>
          <w:bCs/>
          <w:sz w:val="21"/>
          <w:szCs w:val="21"/>
        </w:rPr>
        <w:t>In qualità di: *</w:t>
      </w:r>
    </w:p>
    <w:p w14:paraId="2F2070FA" w14:textId="77777777" w:rsidR="006B59C8" w:rsidRPr="00AA1D6E" w:rsidRDefault="00286408" w:rsidP="009717AC">
      <w:pPr>
        <w:pStyle w:val="Corpodeltesto32"/>
        <w:tabs>
          <w:tab w:val="left" w:leader="underscore" w:pos="5760"/>
        </w:tabs>
        <w:spacing w:before="120" w:after="120"/>
        <w:jc w:val="center"/>
        <w:rPr>
          <w:rFonts w:ascii="Calibri" w:hAnsi="Calibri" w:cs="Calibri"/>
          <w:bCs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 xml:space="preserve">|_| </w:t>
      </w:r>
      <w:r w:rsidRPr="00AA1D6E">
        <w:rPr>
          <w:rFonts w:ascii="Calibri" w:hAnsi="Calibri" w:cs="Calibri"/>
          <w:bCs/>
          <w:sz w:val="21"/>
          <w:szCs w:val="21"/>
        </w:rPr>
        <w:t xml:space="preserve">DIRETTO INTERESSATO </w:t>
      </w:r>
      <w:r w:rsidRPr="00AA1D6E">
        <w:rPr>
          <w:rFonts w:ascii="Calibri" w:hAnsi="Calibri" w:cs="Calibri"/>
          <w:sz w:val="21"/>
          <w:szCs w:val="21"/>
        </w:rPr>
        <w:t>|_|</w:t>
      </w:r>
      <w:r w:rsidRPr="00AA1D6E">
        <w:rPr>
          <w:rFonts w:ascii="Calibri" w:hAnsi="Calibri" w:cs="Calibri"/>
          <w:bCs/>
          <w:sz w:val="21"/>
          <w:szCs w:val="21"/>
        </w:rPr>
        <w:t xml:space="preserve"> FAMILIARE </w:t>
      </w:r>
      <w:r w:rsidRPr="00AA1D6E">
        <w:rPr>
          <w:rFonts w:ascii="Calibri" w:hAnsi="Calibri" w:cs="Calibri"/>
          <w:sz w:val="21"/>
          <w:szCs w:val="21"/>
        </w:rPr>
        <w:t>|_|</w:t>
      </w:r>
      <w:r w:rsidRPr="00AA1D6E">
        <w:rPr>
          <w:rFonts w:ascii="Calibri" w:hAnsi="Calibri" w:cs="Calibri"/>
          <w:bCs/>
          <w:sz w:val="21"/>
          <w:szCs w:val="21"/>
        </w:rPr>
        <w:t xml:space="preserve"> AMMINISTRATORE DI SOSTEGNO </w:t>
      </w:r>
      <w:r w:rsidRPr="00AA1D6E">
        <w:rPr>
          <w:rFonts w:ascii="Calibri" w:hAnsi="Calibri" w:cs="Calibri"/>
          <w:sz w:val="21"/>
          <w:szCs w:val="21"/>
        </w:rPr>
        <w:t>|_|</w:t>
      </w:r>
      <w:r w:rsidRPr="00AA1D6E">
        <w:rPr>
          <w:rFonts w:ascii="Calibri" w:hAnsi="Calibri" w:cs="Calibri"/>
          <w:bCs/>
          <w:sz w:val="21"/>
          <w:szCs w:val="21"/>
        </w:rPr>
        <w:t xml:space="preserve"> TUTORE </w:t>
      </w:r>
      <w:r w:rsidRPr="00AA1D6E">
        <w:rPr>
          <w:rFonts w:ascii="Calibri" w:hAnsi="Calibri" w:cs="Calibri"/>
          <w:sz w:val="21"/>
          <w:szCs w:val="21"/>
        </w:rPr>
        <w:t>|_|</w:t>
      </w:r>
      <w:r w:rsidRPr="00AA1D6E">
        <w:rPr>
          <w:rFonts w:ascii="Calibri" w:hAnsi="Calibri" w:cs="Calibri"/>
          <w:bCs/>
          <w:sz w:val="21"/>
          <w:szCs w:val="21"/>
        </w:rPr>
        <w:t xml:space="preserve"> CURATORE</w:t>
      </w:r>
    </w:p>
    <w:p w14:paraId="0A9AFA72" w14:textId="77777777" w:rsidR="009717AC" w:rsidRPr="00AA1D6E" w:rsidRDefault="009717AC" w:rsidP="006B59C8">
      <w:pPr>
        <w:pStyle w:val="Corpodeltesto32"/>
        <w:tabs>
          <w:tab w:val="left" w:leader="underscore" w:pos="5760"/>
        </w:tabs>
        <w:spacing w:line="336" w:lineRule="auto"/>
        <w:jc w:val="center"/>
        <w:rPr>
          <w:rFonts w:ascii="Calibri" w:hAnsi="Calibri" w:cs="Calibri"/>
          <w:bCs/>
          <w:i/>
          <w:iCs/>
          <w:sz w:val="20"/>
        </w:rPr>
      </w:pPr>
    </w:p>
    <w:p w14:paraId="76868FCC" w14:textId="77777777" w:rsidR="000C048C" w:rsidRPr="00AA1D6E" w:rsidRDefault="00241918" w:rsidP="006B59C8">
      <w:pPr>
        <w:pStyle w:val="Corpodeltesto32"/>
        <w:tabs>
          <w:tab w:val="left" w:leader="underscore" w:pos="5760"/>
        </w:tabs>
        <w:spacing w:line="336" w:lineRule="auto"/>
        <w:jc w:val="center"/>
        <w:rPr>
          <w:rFonts w:ascii="Calibri" w:hAnsi="Calibri" w:cs="Calibri"/>
          <w:b/>
          <w:bCs/>
          <w:sz w:val="21"/>
          <w:szCs w:val="21"/>
        </w:rPr>
      </w:pPr>
      <w:r w:rsidRPr="00AA1D6E">
        <w:rPr>
          <w:rFonts w:ascii="Calibri" w:hAnsi="Calibri" w:cs="Calibri"/>
          <w:b/>
          <w:bCs/>
          <w:sz w:val="21"/>
          <w:szCs w:val="21"/>
        </w:rPr>
        <w:t>CHIEDE</w:t>
      </w:r>
    </w:p>
    <w:p w14:paraId="234781A4" w14:textId="77777777" w:rsidR="00FD6DCA" w:rsidRPr="00AA1D6E" w:rsidRDefault="00FD6DCA" w:rsidP="00286408">
      <w:pPr>
        <w:numPr>
          <w:ilvl w:val="0"/>
          <w:numId w:val="3"/>
        </w:numPr>
        <w:spacing w:before="120" w:after="120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 xml:space="preserve">PER </w:t>
      </w:r>
      <w:r w:rsidR="00D03591" w:rsidRPr="00AA1D6E">
        <w:rPr>
          <w:rFonts w:ascii="Calibri" w:hAnsi="Calibri" w:cs="Calibri"/>
          <w:sz w:val="21"/>
          <w:szCs w:val="21"/>
        </w:rPr>
        <w:t>SÉ</w:t>
      </w:r>
    </w:p>
    <w:p w14:paraId="0945463A" w14:textId="77777777" w:rsidR="00126119" w:rsidRPr="00AA1D6E" w:rsidRDefault="00126119" w:rsidP="00286408">
      <w:pPr>
        <w:numPr>
          <w:ilvl w:val="0"/>
          <w:numId w:val="3"/>
        </w:numPr>
        <w:spacing w:before="120" w:after="120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PER CONTO DEL BENEFICIARIO</w:t>
      </w:r>
    </w:p>
    <w:p w14:paraId="41A3C3C9" w14:textId="77777777" w:rsidR="00617013" w:rsidRPr="00AA1D6E" w:rsidRDefault="00617013" w:rsidP="00617013">
      <w:pPr>
        <w:jc w:val="center"/>
        <w:rPr>
          <w:rFonts w:ascii="Calibri" w:eastAsia="Arial Unicode MS" w:hAnsi="Calibri" w:cs="Calibri"/>
          <w:b/>
          <w:sz w:val="21"/>
          <w:szCs w:val="21"/>
        </w:rPr>
      </w:pPr>
    </w:p>
    <w:p w14:paraId="429AD002" w14:textId="77777777" w:rsidR="00461C42" w:rsidRPr="00AA1D6E" w:rsidRDefault="00461C42" w:rsidP="00461C42">
      <w:pPr>
        <w:pStyle w:val="Corpodeltesto32"/>
        <w:tabs>
          <w:tab w:val="left" w:leader="underscore" w:pos="5760"/>
        </w:tabs>
        <w:spacing w:before="120" w:after="120" w:line="336" w:lineRule="auto"/>
        <w:jc w:val="both"/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sz w:val="21"/>
          <w:szCs w:val="21"/>
        </w:rPr>
        <w:t>Cognome e Nome</w:t>
      </w:r>
      <w:r w:rsidR="001C7E8C">
        <w:rPr>
          <w:rFonts w:ascii="Calibri" w:hAnsi="Calibri" w:cs="Calibri"/>
          <w:bCs/>
          <w:sz w:val="21"/>
          <w:szCs w:val="21"/>
        </w:rPr>
        <w:t xml:space="preserve"> </w:t>
      </w:r>
      <w:r>
        <w:rPr>
          <w:rFonts w:ascii="Calibri" w:hAnsi="Calibri" w:cs="Calibri"/>
          <w:bCs/>
          <w:sz w:val="21"/>
          <w:szCs w:val="21"/>
        </w:rPr>
        <w:t xml:space="preserve"> </w:t>
      </w:r>
      <w:r w:rsidRPr="00AA1D6E">
        <w:rPr>
          <w:rFonts w:ascii="Calibri" w:hAnsi="Calibri" w:cs="Calibri"/>
          <w:bCs/>
          <w:sz w:val="21"/>
          <w:szCs w:val="21"/>
        </w:rPr>
        <w:t xml:space="preserve"> __________________________________________________ </w:t>
      </w:r>
    </w:p>
    <w:p w14:paraId="482ABC56" w14:textId="77777777" w:rsidR="00461C42" w:rsidRPr="00AA1D6E" w:rsidRDefault="00461C42" w:rsidP="00461C42">
      <w:pPr>
        <w:pStyle w:val="Corpodeltesto32"/>
        <w:tabs>
          <w:tab w:val="left" w:leader="underscore" w:pos="5760"/>
        </w:tabs>
        <w:spacing w:before="120" w:after="120" w:line="336" w:lineRule="auto"/>
        <w:jc w:val="both"/>
        <w:rPr>
          <w:rFonts w:ascii="Calibri" w:hAnsi="Calibri" w:cs="Calibri"/>
          <w:bCs/>
          <w:sz w:val="21"/>
          <w:szCs w:val="21"/>
        </w:rPr>
      </w:pPr>
      <w:r w:rsidRPr="00AA1D6E">
        <w:rPr>
          <w:rFonts w:ascii="Calibri" w:hAnsi="Calibri" w:cs="Calibri"/>
          <w:bCs/>
          <w:sz w:val="21"/>
          <w:szCs w:val="21"/>
        </w:rPr>
        <w:t xml:space="preserve">C.F. |__|__|__|__|__|__|__|__|__|__|__|__|__|__|__|__|__| </w:t>
      </w:r>
    </w:p>
    <w:p w14:paraId="2A880064" w14:textId="77777777" w:rsidR="00461C42" w:rsidRPr="00AA1D6E" w:rsidRDefault="00461C42" w:rsidP="00461C42">
      <w:pPr>
        <w:pStyle w:val="Corpodeltesto32"/>
        <w:tabs>
          <w:tab w:val="left" w:leader="underscore" w:pos="5760"/>
        </w:tabs>
        <w:spacing w:before="120" w:after="120" w:line="336" w:lineRule="auto"/>
        <w:jc w:val="both"/>
        <w:rPr>
          <w:rFonts w:ascii="Calibri" w:hAnsi="Calibri" w:cs="Calibri"/>
          <w:bCs/>
          <w:sz w:val="21"/>
          <w:szCs w:val="21"/>
        </w:rPr>
      </w:pPr>
      <w:r w:rsidRPr="00AA1D6E">
        <w:rPr>
          <w:rFonts w:ascii="Calibri" w:hAnsi="Calibri" w:cs="Calibri"/>
          <w:bCs/>
          <w:sz w:val="21"/>
          <w:szCs w:val="21"/>
        </w:rPr>
        <w:t xml:space="preserve">nato/a </w:t>
      </w:r>
      <w:proofErr w:type="spellStart"/>
      <w:r w:rsidRPr="00AA1D6E">
        <w:rPr>
          <w:rFonts w:ascii="Calibri" w:hAnsi="Calibri" w:cs="Calibri"/>
          <w:bCs/>
          <w:sz w:val="21"/>
          <w:szCs w:val="21"/>
        </w:rPr>
        <w:t>a</w:t>
      </w:r>
      <w:proofErr w:type="spellEnd"/>
      <w:r w:rsidRPr="00AA1D6E">
        <w:rPr>
          <w:rFonts w:ascii="Calibri" w:hAnsi="Calibri" w:cs="Calibri"/>
          <w:bCs/>
          <w:sz w:val="21"/>
          <w:szCs w:val="21"/>
        </w:rPr>
        <w:t xml:space="preserve"> ______________________________ (Prov. ____) il ___ /___ /________,  </w:t>
      </w:r>
    </w:p>
    <w:p w14:paraId="3E83CB4E" w14:textId="77777777" w:rsidR="00461C42" w:rsidRPr="00AA1D6E" w:rsidRDefault="00461C42" w:rsidP="00461C42">
      <w:pPr>
        <w:pStyle w:val="Corpodeltesto32"/>
        <w:tabs>
          <w:tab w:val="left" w:leader="underscore" w:pos="5760"/>
        </w:tabs>
        <w:spacing w:before="120" w:after="120" w:line="336" w:lineRule="auto"/>
        <w:jc w:val="both"/>
        <w:rPr>
          <w:rFonts w:ascii="Calibri" w:hAnsi="Calibri" w:cs="Calibri"/>
          <w:bCs/>
          <w:sz w:val="21"/>
          <w:szCs w:val="21"/>
        </w:rPr>
      </w:pPr>
      <w:r w:rsidRPr="00AA1D6E">
        <w:rPr>
          <w:rFonts w:ascii="Calibri" w:hAnsi="Calibri" w:cs="Calibri"/>
          <w:bCs/>
          <w:sz w:val="21"/>
          <w:szCs w:val="21"/>
        </w:rPr>
        <w:t xml:space="preserve">residente a ________________________________ Via _________________________________ n. _______, </w:t>
      </w:r>
    </w:p>
    <w:p w14:paraId="611B340B" w14:textId="77777777" w:rsidR="00461C42" w:rsidRPr="00AA1D6E" w:rsidRDefault="00461C42" w:rsidP="00461C42">
      <w:pPr>
        <w:pStyle w:val="Corpodeltesto32"/>
        <w:tabs>
          <w:tab w:val="left" w:leader="underscore" w:pos="5760"/>
        </w:tabs>
        <w:spacing w:before="120" w:after="120" w:line="336" w:lineRule="auto"/>
        <w:jc w:val="both"/>
        <w:rPr>
          <w:rFonts w:ascii="Calibri" w:hAnsi="Calibri" w:cs="Calibri"/>
          <w:bCs/>
          <w:sz w:val="21"/>
          <w:szCs w:val="21"/>
        </w:rPr>
      </w:pPr>
      <w:r w:rsidRPr="00AA1D6E">
        <w:rPr>
          <w:rFonts w:ascii="Calibri" w:hAnsi="Calibri" w:cs="Calibri"/>
          <w:bCs/>
          <w:sz w:val="21"/>
          <w:szCs w:val="21"/>
        </w:rPr>
        <w:t xml:space="preserve">tel./cel. __________________________________ e-mail (facoltativo) _____________________________ </w:t>
      </w:r>
    </w:p>
    <w:p w14:paraId="6BA8797D" w14:textId="77777777" w:rsidR="00461C42" w:rsidRDefault="00461C42" w:rsidP="006B59C8">
      <w:pPr>
        <w:jc w:val="both"/>
        <w:rPr>
          <w:rFonts w:ascii="Calibri" w:eastAsia="Arial Unicode MS" w:hAnsi="Calibri" w:cs="Calibri"/>
          <w:b/>
          <w:sz w:val="21"/>
          <w:szCs w:val="21"/>
        </w:rPr>
      </w:pPr>
    </w:p>
    <w:p w14:paraId="19E84A2A" w14:textId="77777777" w:rsidR="001572E1" w:rsidRDefault="001572E1" w:rsidP="006B59C8">
      <w:pPr>
        <w:jc w:val="both"/>
        <w:rPr>
          <w:rFonts w:ascii="Calibri" w:eastAsia="Arial Unicode MS" w:hAnsi="Calibri" w:cs="Calibri"/>
          <w:b/>
          <w:sz w:val="21"/>
          <w:szCs w:val="21"/>
        </w:rPr>
      </w:pPr>
    </w:p>
    <w:p w14:paraId="56E7785F" w14:textId="5E2DB0E6" w:rsidR="00A75C93" w:rsidRPr="00D05C94" w:rsidRDefault="00126119" w:rsidP="006B59C8">
      <w:pPr>
        <w:jc w:val="both"/>
        <w:rPr>
          <w:rFonts w:ascii="Calibri" w:eastAsia="Arial Unicode MS" w:hAnsi="Calibri" w:cs="Calibri"/>
          <w:b/>
          <w:sz w:val="21"/>
          <w:szCs w:val="21"/>
        </w:rPr>
      </w:pPr>
      <w:r w:rsidRPr="00AA1D6E">
        <w:rPr>
          <w:rFonts w:ascii="Calibri" w:eastAsia="Arial Unicode MS" w:hAnsi="Calibri" w:cs="Calibri"/>
          <w:b/>
          <w:sz w:val="21"/>
          <w:szCs w:val="21"/>
        </w:rPr>
        <w:lastRenderedPageBreak/>
        <w:t xml:space="preserve">Di accedere ad una delle seguenti prestazioni previste dalla </w:t>
      </w:r>
      <w:r w:rsidRPr="00D05C94">
        <w:rPr>
          <w:rFonts w:ascii="Calibri" w:eastAsia="Arial Unicode MS" w:hAnsi="Calibri" w:cs="Calibri"/>
          <w:b/>
          <w:sz w:val="21"/>
          <w:szCs w:val="21"/>
        </w:rPr>
        <w:t xml:space="preserve">DGR </w:t>
      </w:r>
      <w:r w:rsidR="001572E1" w:rsidRPr="001572E1">
        <w:rPr>
          <w:rFonts w:ascii="Calibri" w:eastAsia="Arial Unicode MS" w:hAnsi="Calibri" w:cs="Calibri"/>
          <w:b/>
          <w:sz w:val="21"/>
          <w:szCs w:val="21"/>
        </w:rPr>
        <w:t>N° XII / 3719 del 30/12/2024</w:t>
      </w:r>
      <w:r w:rsidRPr="00D05C94">
        <w:rPr>
          <w:rFonts w:ascii="Calibri" w:eastAsia="Arial Unicode MS" w:hAnsi="Calibri" w:cs="Calibri"/>
          <w:b/>
          <w:sz w:val="21"/>
          <w:szCs w:val="21"/>
        </w:rPr>
        <w:t>, Misura B2, previa valutazione della Commissione Distrettuale:</w:t>
      </w:r>
    </w:p>
    <w:p w14:paraId="02FEE335" w14:textId="77777777" w:rsidR="00807AAE" w:rsidRPr="00D05C94" w:rsidRDefault="00807AAE" w:rsidP="006B59C8">
      <w:pPr>
        <w:jc w:val="both"/>
        <w:rPr>
          <w:rFonts w:ascii="Calibri" w:hAnsi="Calibri" w:cs="Calibri"/>
          <w:b/>
          <w:bCs/>
          <w:sz w:val="21"/>
          <w:szCs w:val="21"/>
        </w:rPr>
      </w:pPr>
      <w:bookmarkStart w:id="0" w:name="_Hlk165977783"/>
    </w:p>
    <w:p w14:paraId="699D3804" w14:textId="77777777" w:rsidR="00146800" w:rsidRPr="00D05C94" w:rsidRDefault="00146800" w:rsidP="0012499B">
      <w:pPr>
        <w:jc w:val="both"/>
        <w:rPr>
          <w:rStyle w:val="Enfasigrassetto"/>
          <w:rFonts w:ascii="Calibri" w:eastAsia="Arial Unicode MS" w:hAnsi="Calibri" w:cs="Calibr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1273"/>
        <w:gridCol w:w="1274"/>
        <w:gridCol w:w="1274"/>
      </w:tblGrid>
      <w:tr w:rsidR="00146800" w:rsidRPr="00D05C94" w14:paraId="6B4F43DF" w14:textId="77777777" w:rsidTr="001572E1">
        <w:tc>
          <w:tcPr>
            <w:tcW w:w="562" w:type="dxa"/>
            <w:vAlign w:val="center"/>
          </w:tcPr>
          <w:p w14:paraId="1C6D8F82" w14:textId="77777777" w:rsidR="00146800" w:rsidRPr="00D05C94" w:rsidRDefault="00146800" w:rsidP="000A0236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322737E2" w14:textId="4C61B98B" w:rsidR="00146800" w:rsidRPr="00D05C94" w:rsidRDefault="00986CAA" w:rsidP="000A0236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986CAA">
              <w:rPr>
                <w:rFonts w:ascii="Calibri" w:hAnsi="Calibri" w:cs="Calibri"/>
                <w:b/>
                <w:bCs/>
                <w:sz w:val="21"/>
                <w:szCs w:val="21"/>
              </w:rPr>
              <w:t>ASSISTENZA DIRETTA:</w:t>
            </w:r>
          </w:p>
        </w:tc>
        <w:tc>
          <w:tcPr>
            <w:tcW w:w="1273" w:type="dxa"/>
            <w:vAlign w:val="center"/>
          </w:tcPr>
          <w:p w14:paraId="2597A1C9" w14:textId="77777777" w:rsidR="00146800" w:rsidRPr="00D05C94" w:rsidRDefault="00146800" w:rsidP="000A0236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D05C94">
              <w:rPr>
                <w:rFonts w:ascii="Calibri" w:hAnsi="Calibri" w:cs="Calibri"/>
                <w:b/>
                <w:bCs/>
                <w:sz w:val="21"/>
                <w:szCs w:val="21"/>
              </w:rPr>
              <w:t>Minori</w:t>
            </w:r>
          </w:p>
        </w:tc>
        <w:tc>
          <w:tcPr>
            <w:tcW w:w="1274" w:type="dxa"/>
            <w:vAlign w:val="center"/>
          </w:tcPr>
          <w:p w14:paraId="452656D7" w14:textId="77777777" w:rsidR="00146800" w:rsidRPr="00D05C94" w:rsidRDefault="00146800" w:rsidP="000A0236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D05C94">
              <w:rPr>
                <w:rFonts w:ascii="Calibri" w:hAnsi="Calibri" w:cs="Calibri"/>
                <w:b/>
                <w:bCs/>
                <w:sz w:val="21"/>
                <w:szCs w:val="21"/>
              </w:rPr>
              <w:t>Adulti</w:t>
            </w:r>
          </w:p>
        </w:tc>
        <w:tc>
          <w:tcPr>
            <w:tcW w:w="1274" w:type="dxa"/>
            <w:vAlign w:val="center"/>
          </w:tcPr>
          <w:p w14:paraId="6ADE4022" w14:textId="77777777" w:rsidR="00146800" w:rsidRPr="00D05C94" w:rsidRDefault="00146800" w:rsidP="000A0236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D05C94">
              <w:rPr>
                <w:rFonts w:ascii="Calibri" w:hAnsi="Calibri" w:cs="Calibri"/>
                <w:b/>
                <w:bCs/>
                <w:sz w:val="21"/>
                <w:szCs w:val="21"/>
              </w:rPr>
              <w:t>Anziani</w:t>
            </w:r>
          </w:p>
        </w:tc>
      </w:tr>
      <w:tr w:rsidR="00146800" w:rsidRPr="00D05C94" w14:paraId="0D4C2D6A" w14:textId="77777777" w:rsidTr="001572E1">
        <w:trPr>
          <w:trHeight w:val="340"/>
        </w:trPr>
        <w:tc>
          <w:tcPr>
            <w:tcW w:w="562" w:type="dxa"/>
            <w:vAlign w:val="center"/>
          </w:tcPr>
          <w:p w14:paraId="7ACBDEEE" w14:textId="7CEF6A49" w:rsidR="00146800" w:rsidRPr="00D05C94" w:rsidRDefault="00146800" w:rsidP="000A0236">
            <w:pPr>
              <w:jc w:val="center"/>
              <w:rPr>
                <w:b/>
                <w:bCs/>
              </w:rPr>
            </w:pPr>
            <w:r w:rsidRPr="00D05C94">
              <w:rPr>
                <w:b/>
                <w:bCs/>
              </w:rPr>
              <w:sym w:font="Symbol" w:char="F098"/>
            </w:r>
          </w:p>
        </w:tc>
        <w:tc>
          <w:tcPr>
            <w:tcW w:w="5245" w:type="dxa"/>
            <w:vAlign w:val="center"/>
          </w:tcPr>
          <w:p w14:paraId="7A3455E8" w14:textId="1930F6F9" w:rsidR="00146800" w:rsidRPr="00D05C94" w:rsidRDefault="001572E1" w:rsidP="000A0236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1572E1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INTERVENTI INTEGRATIVI SOCIOEDUCATIVI </w:t>
            </w:r>
            <w:r w:rsidR="00146800" w:rsidRPr="00D05C94">
              <w:rPr>
                <w:rFonts w:ascii="Calibri" w:hAnsi="Calibri" w:cs="Calibri"/>
                <w:b/>
                <w:bCs/>
                <w:sz w:val="21"/>
                <w:szCs w:val="21"/>
              </w:rPr>
              <w:t>CENTRI ESTIVI</w:t>
            </w:r>
          </w:p>
        </w:tc>
        <w:tc>
          <w:tcPr>
            <w:tcW w:w="1273" w:type="dxa"/>
            <w:vAlign w:val="center"/>
          </w:tcPr>
          <w:p w14:paraId="44D09274" w14:textId="3D253955" w:rsidR="00146800" w:rsidRPr="00D05C94" w:rsidRDefault="00146800" w:rsidP="000A0236">
            <w:pPr>
              <w:jc w:val="center"/>
              <w:rPr>
                <w:b/>
                <w:bCs/>
              </w:rPr>
            </w:pPr>
            <w:r w:rsidRPr="00D05C94">
              <w:rPr>
                <w:b/>
                <w:bCs/>
              </w:rPr>
              <w:sym w:font="Symbol" w:char="F098"/>
            </w:r>
          </w:p>
        </w:tc>
        <w:tc>
          <w:tcPr>
            <w:tcW w:w="1274" w:type="dxa"/>
            <w:vAlign w:val="center"/>
          </w:tcPr>
          <w:p w14:paraId="108F38A5" w14:textId="77777777" w:rsidR="00146800" w:rsidRPr="00D05C94" w:rsidRDefault="00146800" w:rsidP="000A0236">
            <w:pPr>
              <w:jc w:val="center"/>
              <w:rPr>
                <w:b/>
                <w:bCs/>
              </w:rPr>
            </w:pPr>
          </w:p>
        </w:tc>
        <w:tc>
          <w:tcPr>
            <w:tcW w:w="1274" w:type="dxa"/>
            <w:vAlign w:val="center"/>
          </w:tcPr>
          <w:p w14:paraId="617CD6E0" w14:textId="77777777" w:rsidR="00146800" w:rsidRPr="00D05C94" w:rsidRDefault="00146800" w:rsidP="000A0236">
            <w:pPr>
              <w:jc w:val="center"/>
              <w:rPr>
                <w:b/>
                <w:bCs/>
              </w:rPr>
            </w:pPr>
          </w:p>
        </w:tc>
      </w:tr>
    </w:tbl>
    <w:p w14:paraId="3DC12609" w14:textId="77777777" w:rsidR="00146800" w:rsidRPr="00D05C94" w:rsidRDefault="00146800" w:rsidP="0012499B">
      <w:pPr>
        <w:jc w:val="both"/>
        <w:rPr>
          <w:rStyle w:val="Enfasigrassetto"/>
          <w:rFonts w:ascii="Calibri" w:eastAsia="Arial Unicode MS" w:hAnsi="Calibri" w:cs="Calibri"/>
          <w:sz w:val="22"/>
          <w:szCs w:val="22"/>
        </w:rPr>
      </w:pPr>
    </w:p>
    <w:bookmarkEnd w:id="0"/>
    <w:p w14:paraId="6460C9BE" w14:textId="044B7755" w:rsidR="007B041F" w:rsidRDefault="007B041F" w:rsidP="0012499B">
      <w:pPr>
        <w:jc w:val="both"/>
        <w:rPr>
          <w:rStyle w:val="Enfasigrassetto"/>
          <w:rFonts w:ascii="Calibri" w:eastAsia="Arial Unicode MS" w:hAnsi="Calibri" w:cs="Calibri"/>
          <w:sz w:val="22"/>
          <w:szCs w:val="22"/>
        </w:rPr>
      </w:pPr>
      <w:r w:rsidRPr="00D05C94">
        <w:rPr>
          <w:rStyle w:val="Enfasigrassetto"/>
          <w:rFonts w:ascii="Calibri" w:eastAsia="Arial Unicode MS" w:hAnsi="Calibri" w:cs="Calibri"/>
          <w:sz w:val="22"/>
          <w:szCs w:val="22"/>
        </w:rPr>
        <w:t xml:space="preserve">La richiesta delle prestazioni Misura B2 previste dalla DGR </w:t>
      </w:r>
      <w:r w:rsidR="001572E1" w:rsidRPr="001572E1">
        <w:rPr>
          <w:rStyle w:val="Enfasigrassetto"/>
          <w:rFonts w:ascii="Calibri" w:eastAsia="Arial Unicode MS" w:hAnsi="Calibri" w:cs="Calibri"/>
          <w:sz w:val="22"/>
          <w:szCs w:val="22"/>
        </w:rPr>
        <w:t>N° XII / 3719 del 30/12/2024</w:t>
      </w:r>
      <w:r w:rsidRPr="00D05C94">
        <w:rPr>
          <w:rStyle w:val="Enfasigrassetto"/>
          <w:rFonts w:ascii="Calibri" w:eastAsia="Arial Unicode MS" w:hAnsi="Calibri" w:cs="Calibri"/>
          <w:sz w:val="22"/>
          <w:szCs w:val="22"/>
        </w:rPr>
        <w:t>:</w:t>
      </w:r>
    </w:p>
    <w:p w14:paraId="5DD288DC" w14:textId="34009067" w:rsidR="007B041F" w:rsidRPr="00AA1D6E" w:rsidRDefault="007B041F" w:rsidP="007B041F">
      <w:pPr>
        <w:spacing w:before="120" w:after="120"/>
        <w:jc w:val="center"/>
        <w:rPr>
          <w:rFonts w:ascii="Calibri" w:hAnsi="Calibri" w:cs="Calibri"/>
          <w:sz w:val="21"/>
          <w:szCs w:val="21"/>
        </w:rPr>
      </w:pPr>
      <w:r w:rsidRPr="00807AAE">
        <w:rPr>
          <w:rFonts w:ascii="Calibri" w:hAnsi="Calibri" w:cs="Calibri"/>
          <w:b/>
          <w:bCs/>
          <w:sz w:val="36"/>
          <w:szCs w:val="36"/>
        </w:rPr>
        <w:sym w:font="Symbol" w:char="F098"/>
      </w:r>
      <w:r>
        <w:rPr>
          <w:rFonts w:ascii="Calibri" w:hAnsi="Calibri" w:cs="Calibri"/>
          <w:sz w:val="21"/>
          <w:szCs w:val="21"/>
        </w:rPr>
        <w:t xml:space="preserve"> IN CONTINUITÀ </w:t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 w:rsidRPr="00807AAE">
        <w:rPr>
          <w:rFonts w:ascii="Calibri" w:hAnsi="Calibri" w:cs="Calibri"/>
          <w:b/>
          <w:bCs/>
          <w:sz w:val="36"/>
          <w:szCs w:val="36"/>
        </w:rPr>
        <w:sym w:font="Symbol" w:char="F098"/>
      </w:r>
      <w:r>
        <w:rPr>
          <w:rFonts w:ascii="Calibri" w:hAnsi="Calibri" w:cs="Calibri"/>
          <w:sz w:val="36"/>
          <w:szCs w:val="36"/>
        </w:rPr>
        <w:t xml:space="preserve"> </w:t>
      </w:r>
      <w:r>
        <w:rPr>
          <w:rFonts w:ascii="Calibri" w:hAnsi="Calibri" w:cs="Calibri"/>
          <w:sz w:val="21"/>
          <w:szCs w:val="21"/>
        </w:rPr>
        <w:t>NUOVO ACCESSO</w:t>
      </w:r>
    </w:p>
    <w:p w14:paraId="5F51ACE8" w14:textId="77777777" w:rsidR="007B041F" w:rsidRDefault="007B041F" w:rsidP="0012499B">
      <w:pPr>
        <w:jc w:val="both"/>
        <w:rPr>
          <w:rStyle w:val="Enfasigrassetto"/>
          <w:rFonts w:ascii="Calibri" w:eastAsia="Arial Unicode MS" w:hAnsi="Calibri" w:cs="Calibri"/>
          <w:sz w:val="22"/>
          <w:szCs w:val="22"/>
        </w:rPr>
      </w:pPr>
    </w:p>
    <w:p w14:paraId="280FA572" w14:textId="043423E5" w:rsidR="009726F3" w:rsidRPr="00AA1D6E" w:rsidRDefault="009726F3" w:rsidP="0012499B">
      <w:pPr>
        <w:jc w:val="both"/>
        <w:rPr>
          <w:rFonts w:ascii="Calibri" w:hAnsi="Calibri" w:cs="Calibri"/>
          <w:sz w:val="22"/>
          <w:szCs w:val="22"/>
        </w:rPr>
      </w:pPr>
      <w:r w:rsidRPr="00AA1D6E">
        <w:rPr>
          <w:rStyle w:val="Enfasigrassetto"/>
          <w:rFonts w:ascii="Calibri" w:eastAsia="Arial Unicode MS" w:hAnsi="Calibri" w:cs="Calibri"/>
          <w:sz w:val="22"/>
          <w:szCs w:val="22"/>
        </w:rPr>
        <w:t>Composizione del nucleo familiare del richiedente:</w:t>
      </w:r>
    </w:p>
    <w:p w14:paraId="7B4ACCB2" w14:textId="77777777" w:rsidR="009726F3" w:rsidRPr="00AA1D6E" w:rsidRDefault="009726F3" w:rsidP="0012499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896"/>
        <w:gridCol w:w="934"/>
        <w:gridCol w:w="1826"/>
        <w:gridCol w:w="2282"/>
      </w:tblGrid>
      <w:tr w:rsidR="009726F3" w:rsidRPr="00AA1D6E" w14:paraId="63D46F15" w14:textId="77777777" w:rsidTr="00AA1D6E">
        <w:tc>
          <w:tcPr>
            <w:tcW w:w="1843" w:type="dxa"/>
            <w:vAlign w:val="center"/>
            <w:hideMark/>
          </w:tcPr>
          <w:p w14:paraId="7F9BB109" w14:textId="77777777" w:rsidR="009726F3" w:rsidRPr="00AA1D6E" w:rsidRDefault="009726F3" w:rsidP="00AA1D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D6E">
              <w:rPr>
                <w:rStyle w:val="Enfasigrassetto"/>
                <w:rFonts w:ascii="Calibri" w:eastAsia="Arial Unicode MS" w:hAnsi="Calibri" w:cs="Calibri"/>
                <w:sz w:val="20"/>
                <w:szCs w:val="20"/>
              </w:rPr>
              <w:t>Grado parentela</w:t>
            </w:r>
          </w:p>
        </w:tc>
        <w:tc>
          <w:tcPr>
            <w:tcW w:w="2896" w:type="dxa"/>
            <w:vAlign w:val="center"/>
            <w:hideMark/>
          </w:tcPr>
          <w:p w14:paraId="12E3A786" w14:textId="77777777" w:rsidR="009726F3" w:rsidRPr="00AA1D6E" w:rsidRDefault="009726F3" w:rsidP="00AA1D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D6E">
              <w:rPr>
                <w:rStyle w:val="Enfasigrassetto"/>
                <w:rFonts w:ascii="Calibri" w:eastAsia="Arial Unicode MS" w:hAnsi="Calibri" w:cs="Calibri"/>
                <w:sz w:val="20"/>
                <w:szCs w:val="20"/>
              </w:rPr>
              <w:t>Nominativo</w:t>
            </w:r>
          </w:p>
        </w:tc>
        <w:tc>
          <w:tcPr>
            <w:tcW w:w="934" w:type="dxa"/>
            <w:vAlign w:val="center"/>
            <w:hideMark/>
          </w:tcPr>
          <w:p w14:paraId="429E7FE5" w14:textId="77777777" w:rsidR="009726F3" w:rsidRPr="00AA1D6E" w:rsidRDefault="009726F3" w:rsidP="00AA1D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D6E">
              <w:rPr>
                <w:rStyle w:val="Enfasigrassetto"/>
                <w:rFonts w:ascii="Calibri" w:eastAsia="Arial Unicode MS" w:hAnsi="Calibri" w:cs="Calibri"/>
                <w:sz w:val="20"/>
                <w:szCs w:val="20"/>
              </w:rPr>
              <w:t>Età</w:t>
            </w:r>
          </w:p>
        </w:tc>
        <w:tc>
          <w:tcPr>
            <w:tcW w:w="1826" w:type="dxa"/>
            <w:vAlign w:val="center"/>
            <w:hideMark/>
          </w:tcPr>
          <w:p w14:paraId="559D4137" w14:textId="77777777" w:rsidR="009726F3" w:rsidRPr="00AA1D6E" w:rsidRDefault="009726F3" w:rsidP="00AA1D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D6E">
              <w:rPr>
                <w:rStyle w:val="Enfasigrassetto"/>
                <w:rFonts w:ascii="Calibri" w:eastAsia="Arial Unicode MS" w:hAnsi="Calibri" w:cs="Calibri"/>
                <w:sz w:val="20"/>
                <w:szCs w:val="20"/>
              </w:rPr>
              <w:t>Professione</w:t>
            </w:r>
          </w:p>
        </w:tc>
        <w:tc>
          <w:tcPr>
            <w:tcW w:w="2282" w:type="dxa"/>
            <w:vAlign w:val="center"/>
            <w:hideMark/>
          </w:tcPr>
          <w:p w14:paraId="0CDBD0B2" w14:textId="77777777" w:rsidR="009726F3" w:rsidRPr="00AA1D6E" w:rsidRDefault="009726F3" w:rsidP="00AA1D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D6E">
              <w:rPr>
                <w:rStyle w:val="Enfasigrassetto"/>
                <w:rFonts w:ascii="Calibri" w:eastAsia="Arial Unicode MS" w:hAnsi="Calibri" w:cs="Calibri"/>
                <w:sz w:val="20"/>
                <w:szCs w:val="20"/>
              </w:rPr>
              <w:t>RESIDENZA</w:t>
            </w:r>
          </w:p>
          <w:p w14:paraId="67E1FDD9" w14:textId="77777777" w:rsidR="009726F3" w:rsidRPr="00AA1D6E" w:rsidRDefault="00791FF9" w:rsidP="00AA1D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D6E">
              <w:rPr>
                <w:rStyle w:val="Enfasigrassetto"/>
                <w:rFonts w:ascii="Calibri" w:eastAsia="Arial Unicode MS" w:hAnsi="Calibri" w:cs="Calibri"/>
                <w:sz w:val="20"/>
                <w:szCs w:val="20"/>
              </w:rPr>
              <w:t>(</w:t>
            </w:r>
            <w:r w:rsidR="009726F3" w:rsidRPr="00AA1D6E">
              <w:rPr>
                <w:rStyle w:val="Enfasigrassetto"/>
                <w:rFonts w:ascii="Calibri" w:eastAsia="Arial Unicode MS" w:hAnsi="Calibri" w:cs="Calibri"/>
                <w:sz w:val="20"/>
                <w:szCs w:val="20"/>
              </w:rPr>
              <w:t>se diversa</w:t>
            </w:r>
            <w:r w:rsidRPr="00AA1D6E">
              <w:rPr>
                <w:rStyle w:val="Enfasigrassetto"/>
                <w:rFonts w:ascii="Calibri" w:eastAsia="Arial Unicode MS" w:hAnsi="Calibri" w:cs="Calibri"/>
                <w:sz w:val="20"/>
                <w:szCs w:val="20"/>
              </w:rPr>
              <w:t>)</w:t>
            </w:r>
          </w:p>
        </w:tc>
      </w:tr>
      <w:tr w:rsidR="009726F3" w:rsidRPr="00AA1D6E" w14:paraId="16C8994A" w14:textId="77777777" w:rsidTr="00F95CBF">
        <w:trPr>
          <w:trHeight w:val="454"/>
        </w:trPr>
        <w:tc>
          <w:tcPr>
            <w:tcW w:w="1843" w:type="dxa"/>
            <w:vAlign w:val="center"/>
          </w:tcPr>
          <w:p w14:paraId="67B65F21" w14:textId="77777777" w:rsidR="009726F3" w:rsidRPr="00AA1D6E" w:rsidRDefault="0012499B" w:rsidP="00791F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A1D6E">
              <w:rPr>
                <w:rFonts w:ascii="Calibri" w:hAnsi="Calibri" w:cs="Calibri"/>
                <w:b/>
                <w:bCs/>
                <w:sz w:val="20"/>
                <w:szCs w:val="20"/>
              </w:rPr>
              <w:t>RICHIEDENTE</w:t>
            </w:r>
          </w:p>
        </w:tc>
        <w:tc>
          <w:tcPr>
            <w:tcW w:w="2896" w:type="dxa"/>
            <w:vAlign w:val="center"/>
          </w:tcPr>
          <w:p w14:paraId="5A6C6169" w14:textId="77777777" w:rsidR="009726F3" w:rsidRPr="00AA1D6E" w:rsidRDefault="009726F3" w:rsidP="00AA1D6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14:paraId="0AE1CC9E" w14:textId="77777777" w:rsidR="009726F3" w:rsidRPr="00AA1D6E" w:rsidRDefault="009726F3" w:rsidP="00AA1D6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14:paraId="13738A37" w14:textId="77777777" w:rsidR="009726F3" w:rsidRPr="00AA1D6E" w:rsidRDefault="009726F3" w:rsidP="00AA1D6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82" w:type="dxa"/>
            <w:vAlign w:val="center"/>
          </w:tcPr>
          <w:p w14:paraId="528A1807" w14:textId="77777777" w:rsidR="009726F3" w:rsidRPr="00AA1D6E" w:rsidRDefault="009726F3" w:rsidP="00AA1D6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726F3" w:rsidRPr="00AA1D6E" w14:paraId="15811551" w14:textId="77777777" w:rsidTr="00F95CBF">
        <w:trPr>
          <w:trHeight w:val="454"/>
        </w:trPr>
        <w:tc>
          <w:tcPr>
            <w:tcW w:w="1843" w:type="dxa"/>
            <w:vAlign w:val="center"/>
          </w:tcPr>
          <w:p w14:paraId="28AD7012" w14:textId="77777777" w:rsidR="009726F3" w:rsidRPr="00AA1D6E" w:rsidRDefault="009726F3" w:rsidP="00791FF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96" w:type="dxa"/>
            <w:vAlign w:val="center"/>
          </w:tcPr>
          <w:p w14:paraId="20B12142" w14:textId="77777777" w:rsidR="009726F3" w:rsidRPr="00AA1D6E" w:rsidRDefault="009726F3" w:rsidP="00AA1D6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14:paraId="465595BA" w14:textId="77777777" w:rsidR="009726F3" w:rsidRPr="00AA1D6E" w:rsidRDefault="009726F3" w:rsidP="00AA1D6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14:paraId="5C5DD59D" w14:textId="77777777" w:rsidR="009726F3" w:rsidRPr="00AA1D6E" w:rsidRDefault="009726F3" w:rsidP="00AA1D6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82" w:type="dxa"/>
            <w:vAlign w:val="center"/>
          </w:tcPr>
          <w:p w14:paraId="16D8C819" w14:textId="77777777" w:rsidR="009726F3" w:rsidRPr="00AA1D6E" w:rsidRDefault="009726F3" w:rsidP="00AA1D6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726F3" w:rsidRPr="00AA1D6E" w14:paraId="202E192F" w14:textId="77777777" w:rsidTr="00F95CBF">
        <w:trPr>
          <w:trHeight w:val="454"/>
        </w:trPr>
        <w:tc>
          <w:tcPr>
            <w:tcW w:w="1843" w:type="dxa"/>
            <w:vAlign w:val="center"/>
          </w:tcPr>
          <w:p w14:paraId="141B7AAD" w14:textId="77777777" w:rsidR="009726F3" w:rsidRPr="00AA1D6E" w:rsidRDefault="009726F3" w:rsidP="00791FF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96" w:type="dxa"/>
            <w:vAlign w:val="center"/>
          </w:tcPr>
          <w:p w14:paraId="7D3E05CD" w14:textId="77777777" w:rsidR="009726F3" w:rsidRPr="00AA1D6E" w:rsidRDefault="009726F3" w:rsidP="00AA1D6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14:paraId="4F718A33" w14:textId="77777777" w:rsidR="009726F3" w:rsidRPr="00AA1D6E" w:rsidRDefault="009726F3" w:rsidP="00AA1D6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14:paraId="51CFA2C3" w14:textId="77777777" w:rsidR="009726F3" w:rsidRPr="00AA1D6E" w:rsidRDefault="009726F3" w:rsidP="00AA1D6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82" w:type="dxa"/>
            <w:vAlign w:val="center"/>
          </w:tcPr>
          <w:p w14:paraId="25A403AF" w14:textId="77777777" w:rsidR="009726F3" w:rsidRPr="00AA1D6E" w:rsidRDefault="009726F3" w:rsidP="00AA1D6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0756" w:rsidRPr="00AA1D6E" w14:paraId="3F3B8905" w14:textId="77777777" w:rsidTr="00F95CBF">
        <w:trPr>
          <w:trHeight w:val="454"/>
        </w:trPr>
        <w:tc>
          <w:tcPr>
            <w:tcW w:w="1843" w:type="dxa"/>
            <w:vAlign w:val="center"/>
          </w:tcPr>
          <w:p w14:paraId="2388D3ED" w14:textId="77777777" w:rsidR="00670756" w:rsidRPr="00AA1D6E" w:rsidRDefault="00670756" w:rsidP="00AA1D6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96" w:type="dxa"/>
            <w:vAlign w:val="center"/>
          </w:tcPr>
          <w:p w14:paraId="5336F93F" w14:textId="77777777" w:rsidR="00670756" w:rsidRPr="00AA1D6E" w:rsidRDefault="00670756" w:rsidP="00AA1D6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14:paraId="7F04D108" w14:textId="77777777" w:rsidR="00670756" w:rsidRPr="00AA1D6E" w:rsidRDefault="00670756" w:rsidP="00AA1D6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14:paraId="76D4165D" w14:textId="77777777" w:rsidR="00670756" w:rsidRPr="00AA1D6E" w:rsidRDefault="00670756" w:rsidP="00AA1D6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82" w:type="dxa"/>
            <w:vAlign w:val="center"/>
          </w:tcPr>
          <w:p w14:paraId="416AF4BB" w14:textId="77777777" w:rsidR="00670756" w:rsidRPr="00AA1D6E" w:rsidRDefault="00670756" w:rsidP="00AA1D6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726F3" w:rsidRPr="00AA1D6E" w14:paraId="193E5165" w14:textId="77777777" w:rsidTr="00F95CBF">
        <w:trPr>
          <w:trHeight w:val="454"/>
        </w:trPr>
        <w:tc>
          <w:tcPr>
            <w:tcW w:w="1843" w:type="dxa"/>
            <w:vAlign w:val="center"/>
          </w:tcPr>
          <w:p w14:paraId="6A044B8C" w14:textId="77777777" w:rsidR="009726F3" w:rsidRPr="00AA1D6E" w:rsidRDefault="009726F3" w:rsidP="00AA1D6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96" w:type="dxa"/>
            <w:vAlign w:val="center"/>
          </w:tcPr>
          <w:p w14:paraId="41D325AE" w14:textId="77777777" w:rsidR="009726F3" w:rsidRPr="00AA1D6E" w:rsidRDefault="009726F3" w:rsidP="00AA1D6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14:paraId="5C596CA9" w14:textId="77777777" w:rsidR="009726F3" w:rsidRPr="00AA1D6E" w:rsidRDefault="009726F3" w:rsidP="00791FF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14:paraId="6DAA712C" w14:textId="77777777" w:rsidR="009726F3" w:rsidRPr="00AA1D6E" w:rsidRDefault="009726F3" w:rsidP="00AA1D6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82" w:type="dxa"/>
            <w:vAlign w:val="center"/>
          </w:tcPr>
          <w:p w14:paraId="3EC4A6C3" w14:textId="77777777" w:rsidR="009726F3" w:rsidRPr="00AA1D6E" w:rsidRDefault="009726F3" w:rsidP="00AA1D6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44F4319" w14:textId="77777777" w:rsidR="00791FF9" w:rsidRPr="00AA1D6E" w:rsidRDefault="00791FF9" w:rsidP="00A75C93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FCDE8A7" w14:textId="77777777" w:rsidR="00241918" w:rsidRPr="00AA1D6E" w:rsidRDefault="00776297" w:rsidP="00A75C93">
      <w:pPr>
        <w:jc w:val="both"/>
        <w:rPr>
          <w:rFonts w:ascii="Calibri" w:hAnsi="Calibri" w:cs="Calibri"/>
          <w:b/>
          <w:bCs/>
          <w:sz w:val="21"/>
          <w:szCs w:val="21"/>
        </w:rPr>
      </w:pPr>
      <w:r w:rsidRPr="00AA1D6E">
        <w:rPr>
          <w:rFonts w:ascii="Calibri" w:hAnsi="Calibri" w:cs="Calibri"/>
          <w:b/>
          <w:bCs/>
          <w:sz w:val="21"/>
          <w:szCs w:val="21"/>
        </w:rPr>
        <w:t>TIPOLOGIA ASSISTITO (</w:t>
      </w:r>
      <w:r w:rsidR="007F4803" w:rsidRPr="00AA1D6E">
        <w:rPr>
          <w:rFonts w:ascii="Calibri" w:hAnsi="Calibri" w:cs="Calibri"/>
          <w:b/>
          <w:bCs/>
          <w:sz w:val="21"/>
          <w:szCs w:val="21"/>
        </w:rPr>
        <w:t>barrare una sola casella</w:t>
      </w:r>
      <w:r w:rsidRPr="00AA1D6E">
        <w:rPr>
          <w:rFonts w:ascii="Calibri" w:hAnsi="Calibri" w:cs="Calibri"/>
          <w:b/>
          <w:bCs/>
          <w:sz w:val="21"/>
          <w:szCs w:val="21"/>
        </w:rPr>
        <w:t>)</w:t>
      </w:r>
    </w:p>
    <w:p w14:paraId="79632EF3" w14:textId="77777777" w:rsidR="00DD6C54" w:rsidRPr="00AA1D6E" w:rsidRDefault="00DD6C54" w:rsidP="00D03591">
      <w:pPr>
        <w:numPr>
          <w:ilvl w:val="0"/>
          <w:numId w:val="3"/>
        </w:numPr>
        <w:spacing w:line="259" w:lineRule="auto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Demenza</w:t>
      </w:r>
    </w:p>
    <w:p w14:paraId="6D0D09C6" w14:textId="77777777" w:rsidR="00DD6C54" w:rsidRPr="00AA1D6E" w:rsidRDefault="00DD6C54" w:rsidP="00D03591">
      <w:pPr>
        <w:numPr>
          <w:ilvl w:val="0"/>
          <w:numId w:val="3"/>
        </w:numPr>
        <w:spacing w:line="259" w:lineRule="auto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Disabilità in seguito ad un evento traumatico (es. incidente, caduta, trauma parto, ecc. – Tetraplegia, Emiplegia, Cerebrolesione, ecc.)</w:t>
      </w:r>
    </w:p>
    <w:p w14:paraId="283CE78B" w14:textId="77777777" w:rsidR="00DD6C54" w:rsidRPr="00AA1D6E" w:rsidRDefault="00DD6C54" w:rsidP="00D03591">
      <w:pPr>
        <w:numPr>
          <w:ilvl w:val="0"/>
          <w:numId w:val="3"/>
        </w:numPr>
        <w:spacing w:line="259" w:lineRule="auto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Disabilità non post traumatiche (es. ictus, malattie cerebrovascolari, ecc. – Tetraplegia, Emiplegia, ecc.)</w:t>
      </w:r>
    </w:p>
    <w:p w14:paraId="438B87A7" w14:textId="77777777" w:rsidR="00DD6C54" w:rsidRPr="00AA1D6E" w:rsidRDefault="00DD6C54" w:rsidP="00D03591">
      <w:pPr>
        <w:numPr>
          <w:ilvl w:val="0"/>
          <w:numId w:val="3"/>
        </w:numPr>
        <w:spacing w:line="259" w:lineRule="auto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Malattie del moto-neurone</w:t>
      </w:r>
    </w:p>
    <w:p w14:paraId="5ADFE86F" w14:textId="77777777" w:rsidR="00DD6C54" w:rsidRPr="00AA1D6E" w:rsidRDefault="00DD6C54" w:rsidP="00D03591">
      <w:pPr>
        <w:numPr>
          <w:ilvl w:val="0"/>
          <w:numId w:val="3"/>
        </w:numPr>
        <w:spacing w:line="259" w:lineRule="auto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 xml:space="preserve">Encefalopatia di natura metabolica infettiva o ereditaria (es. </w:t>
      </w:r>
      <w:proofErr w:type="spellStart"/>
      <w:r w:rsidRPr="00AA1D6E">
        <w:rPr>
          <w:rFonts w:ascii="Calibri" w:hAnsi="Calibri" w:cs="Calibri"/>
          <w:sz w:val="21"/>
          <w:szCs w:val="21"/>
        </w:rPr>
        <w:t>Spasticismo</w:t>
      </w:r>
      <w:proofErr w:type="spellEnd"/>
      <w:r w:rsidRPr="00AA1D6E">
        <w:rPr>
          <w:rFonts w:ascii="Calibri" w:hAnsi="Calibri" w:cs="Calibri"/>
          <w:sz w:val="21"/>
          <w:szCs w:val="21"/>
        </w:rPr>
        <w:t>, Cerebrolesioni, ecc.)</w:t>
      </w:r>
    </w:p>
    <w:p w14:paraId="5AE4D133" w14:textId="77777777" w:rsidR="00DD6C54" w:rsidRPr="00AA1D6E" w:rsidRDefault="00DD6C54" w:rsidP="00D03591">
      <w:pPr>
        <w:numPr>
          <w:ilvl w:val="0"/>
          <w:numId w:val="3"/>
        </w:numPr>
        <w:spacing w:line="259" w:lineRule="auto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Disabilità sensoriale</w:t>
      </w:r>
    </w:p>
    <w:p w14:paraId="173A7A6E" w14:textId="77777777" w:rsidR="00DD6C54" w:rsidRPr="00AA1D6E" w:rsidRDefault="00DD6C54" w:rsidP="00D03591">
      <w:pPr>
        <w:numPr>
          <w:ilvl w:val="0"/>
          <w:numId w:val="3"/>
        </w:numPr>
        <w:spacing w:line="259" w:lineRule="auto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Altra malattia neurodegenerativa (es. malattia di Huntington, ecc.)</w:t>
      </w:r>
    </w:p>
    <w:p w14:paraId="39778CD4" w14:textId="77777777" w:rsidR="00DD6C54" w:rsidRPr="00AA1D6E" w:rsidRDefault="00DD6C54" w:rsidP="00D03591">
      <w:pPr>
        <w:numPr>
          <w:ilvl w:val="0"/>
          <w:numId w:val="3"/>
        </w:numPr>
        <w:spacing w:line="259" w:lineRule="auto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Disabilità comportamentale (compresi disturbi dello spettro autistico)</w:t>
      </w:r>
    </w:p>
    <w:p w14:paraId="3A6263B4" w14:textId="77777777" w:rsidR="00DD6C54" w:rsidRPr="00AA1D6E" w:rsidRDefault="00DD6C54" w:rsidP="00D03591">
      <w:pPr>
        <w:numPr>
          <w:ilvl w:val="0"/>
          <w:numId w:val="3"/>
        </w:numPr>
        <w:spacing w:line="259" w:lineRule="auto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Ritardo mentale</w:t>
      </w:r>
    </w:p>
    <w:p w14:paraId="6B97BD31" w14:textId="77777777" w:rsidR="00DD6C54" w:rsidRPr="00AA1D6E" w:rsidRDefault="00DD6C54" w:rsidP="00D03591">
      <w:pPr>
        <w:numPr>
          <w:ilvl w:val="0"/>
          <w:numId w:val="3"/>
        </w:numPr>
        <w:spacing w:line="259" w:lineRule="auto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Sindromi congenite su basi cromosomiche (es. sindrome di Down, ecc.)</w:t>
      </w:r>
    </w:p>
    <w:p w14:paraId="3741E19C" w14:textId="77777777" w:rsidR="00DD6C54" w:rsidRPr="00AA1D6E" w:rsidRDefault="00DD6C54" w:rsidP="00D03591">
      <w:pPr>
        <w:numPr>
          <w:ilvl w:val="0"/>
          <w:numId w:val="3"/>
        </w:numPr>
        <w:spacing w:line="259" w:lineRule="auto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Distrofie muscolari e altre miopatie</w:t>
      </w:r>
    </w:p>
    <w:p w14:paraId="7578EB38" w14:textId="77777777" w:rsidR="00DD6C54" w:rsidRPr="00AA1D6E" w:rsidRDefault="00DD6C54" w:rsidP="00D03591">
      <w:pPr>
        <w:numPr>
          <w:ilvl w:val="0"/>
          <w:numId w:val="3"/>
        </w:numPr>
        <w:spacing w:line="259" w:lineRule="auto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Sclerosi multipla</w:t>
      </w:r>
    </w:p>
    <w:p w14:paraId="50249BF6" w14:textId="62805DE2" w:rsidR="00F95CBF" w:rsidRPr="005920B4" w:rsidRDefault="00DD6C54" w:rsidP="005920B4">
      <w:pPr>
        <w:numPr>
          <w:ilvl w:val="0"/>
          <w:numId w:val="3"/>
        </w:numPr>
        <w:spacing w:line="259" w:lineRule="auto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Altro (ATTENZIONE da considerare come scelta residuale)</w:t>
      </w:r>
    </w:p>
    <w:p w14:paraId="2B03C7A6" w14:textId="76C72007" w:rsidR="00DD6C54" w:rsidRPr="00AA1D6E" w:rsidRDefault="00DD6C54" w:rsidP="0012499B">
      <w:pPr>
        <w:tabs>
          <w:tab w:val="left" w:pos="480"/>
        </w:tabs>
        <w:spacing w:before="120"/>
        <w:rPr>
          <w:rFonts w:ascii="Calibri" w:eastAsia="Arial Unicode MS" w:hAnsi="Calibri" w:cs="Calibri"/>
          <w:b/>
          <w:sz w:val="21"/>
          <w:szCs w:val="21"/>
        </w:rPr>
      </w:pPr>
      <w:r w:rsidRPr="00AA1D6E">
        <w:rPr>
          <w:rFonts w:ascii="Calibri" w:eastAsia="Arial Unicode MS" w:hAnsi="Calibri" w:cs="Calibri"/>
          <w:b/>
          <w:sz w:val="21"/>
          <w:szCs w:val="21"/>
        </w:rPr>
        <w:t>COMPOSIZIONE DEL NUCLEO FAMILIARE</w:t>
      </w:r>
    </w:p>
    <w:p w14:paraId="4B0EF110" w14:textId="77777777" w:rsidR="00DD6C54" w:rsidRPr="00AA1D6E" w:rsidRDefault="00DD6C54" w:rsidP="00D03591">
      <w:pPr>
        <w:numPr>
          <w:ilvl w:val="0"/>
          <w:numId w:val="3"/>
        </w:numPr>
        <w:spacing w:line="259" w:lineRule="auto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Coniuge/convivente</w:t>
      </w:r>
    </w:p>
    <w:p w14:paraId="1742D0C6" w14:textId="77777777" w:rsidR="00DD6C54" w:rsidRPr="00AA1D6E" w:rsidRDefault="00DD6C54" w:rsidP="00D03591">
      <w:pPr>
        <w:numPr>
          <w:ilvl w:val="0"/>
          <w:numId w:val="3"/>
        </w:numPr>
        <w:spacing w:line="259" w:lineRule="auto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Coniuge/convivente e figlio/i minore/i</w:t>
      </w:r>
    </w:p>
    <w:p w14:paraId="79500D39" w14:textId="77777777" w:rsidR="00DD6C54" w:rsidRPr="00AA1D6E" w:rsidRDefault="00DD6C54" w:rsidP="00D03591">
      <w:pPr>
        <w:numPr>
          <w:ilvl w:val="0"/>
          <w:numId w:val="3"/>
        </w:numPr>
        <w:spacing w:line="259" w:lineRule="auto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Coniuge/convivente e figlio/i maggiorenne/i</w:t>
      </w:r>
    </w:p>
    <w:p w14:paraId="0F1846FC" w14:textId="77777777" w:rsidR="00DD6C54" w:rsidRPr="00AA1D6E" w:rsidRDefault="00DD6C54" w:rsidP="00D03591">
      <w:pPr>
        <w:numPr>
          <w:ilvl w:val="0"/>
          <w:numId w:val="3"/>
        </w:numPr>
        <w:spacing w:line="259" w:lineRule="auto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Coniuge/convivente e figlio/i minore/i + figlio/i maggiorenne/i</w:t>
      </w:r>
    </w:p>
    <w:p w14:paraId="3167EE04" w14:textId="77777777" w:rsidR="00DD6C54" w:rsidRPr="00AA1D6E" w:rsidRDefault="00DD6C54" w:rsidP="00D03591">
      <w:pPr>
        <w:numPr>
          <w:ilvl w:val="0"/>
          <w:numId w:val="3"/>
        </w:numPr>
        <w:spacing w:line="259" w:lineRule="auto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Coniuge/convivente + un genitore/ambedue genitori</w:t>
      </w:r>
    </w:p>
    <w:p w14:paraId="7B22D954" w14:textId="77777777" w:rsidR="00DD6C54" w:rsidRPr="00AA1D6E" w:rsidRDefault="00DD6C54" w:rsidP="00D03591">
      <w:pPr>
        <w:numPr>
          <w:ilvl w:val="0"/>
          <w:numId w:val="3"/>
        </w:numPr>
        <w:spacing w:line="259" w:lineRule="auto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Ambedue i genitori</w:t>
      </w:r>
    </w:p>
    <w:p w14:paraId="02F86F78" w14:textId="77777777" w:rsidR="00DD6C54" w:rsidRPr="00AA1D6E" w:rsidRDefault="00DD6C54" w:rsidP="00D03591">
      <w:pPr>
        <w:numPr>
          <w:ilvl w:val="0"/>
          <w:numId w:val="3"/>
        </w:numPr>
        <w:spacing w:line="259" w:lineRule="auto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lastRenderedPageBreak/>
        <w:t>Ambedue i genitori + fratello/i + sorella/e</w:t>
      </w:r>
    </w:p>
    <w:p w14:paraId="0FD8FD21" w14:textId="77777777" w:rsidR="00DD6C54" w:rsidRPr="00AA1D6E" w:rsidRDefault="00DD6C54" w:rsidP="00D03591">
      <w:pPr>
        <w:numPr>
          <w:ilvl w:val="0"/>
          <w:numId w:val="3"/>
        </w:numPr>
        <w:spacing w:line="259" w:lineRule="auto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Padre</w:t>
      </w:r>
    </w:p>
    <w:p w14:paraId="127386C0" w14:textId="77777777" w:rsidR="00DD6C54" w:rsidRPr="00AA1D6E" w:rsidRDefault="00DD6C54" w:rsidP="00D03591">
      <w:pPr>
        <w:numPr>
          <w:ilvl w:val="0"/>
          <w:numId w:val="3"/>
        </w:numPr>
        <w:spacing w:line="259" w:lineRule="auto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Padre + fratello/i + sorella/e</w:t>
      </w:r>
    </w:p>
    <w:p w14:paraId="75054139" w14:textId="77777777" w:rsidR="00DD6C54" w:rsidRPr="00AA1D6E" w:rsidRDefault="00DD6C54" w:rsidP="00D03591">
      <w:pPr>
        <w:numPr>
          <w:ilvl w:val="0"/>
          <w:numId w:val="3"/>
        </w:numPr>
        <w:spacing w:line="259" w:lineRule="auto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Madre</w:t>
      </w:r>
    </w:p>
    <w:p w14:paraId="65A420DD" w14:textId="77777777" w:rsidR="00DD6C54" w:rsidRPr="00AA1D6E" w:rsidRDefault="00DD6C54" w:rsidP="00D03591">
      <w:pPr>
        <w:numPr>
          <w:ilvl w:val="0"/>
          <w:numId w:val="3"/>
        </w:numPr>
        <w:spacing w:line="259" w:lineRule="auto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Madre + fratello/i + sorella/e</w:t>
      </w:r>
    </w:p>
    <w:p w14:paraId="648DB38C" w14:textId="77777777" w:rsidR="00DD6C54" w:rsidRPr="00AA1D6E" w:rsidRDefault="00DD6C54" w:rsidP="00D03591">
      <w:pPr>
        <w:numPr>
          <w:ilvl w:val="0"/>
          <w:numId w:val="3"/>
        </w:numPr>
        <w:spacing w:line="259" w:lineRule="auto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Fratello/i + sorella/i</w:t>
      </w:r>
    </w:p>
    <w:p w14:paraId="2B2DE5F7" w14:textId="77777777" w:rsidR="00DD6C54" w:rsidRPr="00AA1D6E" w:rsidRDefault="00DD6C54" w:rsidP="00D03591">
      <w:pPr>
        <w:numPr>
          <w:ilvl w:val="0"/>
          <w:numId w:val="3"/>
        </w:numPr>
        <w:spacing w:line="259" w:lineRule="auto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Figlio/a/i</w:t>
      </w:r>
    </w:p>
    <w:p w14:paraId="1ADC01FC" w14:textId="77777777" w:rsidR="00DD6C54" w:rsidRPr="00AA1D6E" w:rsidRDefault="00DD6C54" w:rsidP="00D03591">
      <w:pPr>
        <w:numPr>
          <w:ilvl w:val="0"/>
          <w:numId w:val="3"/>
        </w:numPr>
        <w:spacing w:line="259" w:lineRule="auto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Solo</w:t>
      </w:r>
    </w:p>
    <w:p w14:paraId="0544DE71" w14:textId="77777777" w:rsidR="00DD6C54" w:rsidRPr="00AA1D6E" w:rsidRDefault="00DD6C54" w:rsidP="00D03591">
      <w:pPr>
        <w:numPr>
          <w:ilvl w:val="0"/>
          <w:numId w:val="3"/>
        </w:numPr>
        <w:spacing w:line="259" w:lineRule="auto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Altro</w:t>
      </w:r>
    </w:p>
    <w:p w14:paraId="3E1649E0" w14:textId="77777777" w:rsidR="00E94A21" w:rsidRPr="00AA1D6E" w:rsidRDefault="00E94A21" w:rsidP="00E94A21">
      <w:pPr>
        <w:ind w:left="360"/>
        <w:jc w:val="both"/>
        <w:rPr>
          <w:rFonts w:ascii="Calibri" w:hAnsi="Calibri" w:cs="Calibri"/>
          <w:sz w:val="21"/>
          <w:szCs w:val="21"/>
        </w:rPr>
      </w:pPr>
    </w:p>
    <w:p w14:paraId="781CF262" w14:textId="77777777" w:rsidR="00296E83" w:rsidRPr="00AA1D6E" w:rsidRDefault="00776297" w:rsidP="0012499B">
      <w:pPr>
        <w:tabs>
          <w:tab w:val="left" w:pos="480"/>
        </w:tabs>
        <w:spacing w:before="120"/>
        <w:rPr>
          <w:rFonts w:ascii="Calibri" w:eastAsia="Arial Unicode MS" w:hAnsi="Calibri" w:cs="Calibri"/>
          <w:b/>
          <w:sz w:val="21"/>
          <w:szCs w:val="21"/>
        </w:rPr>
      </w:pPr>
      <w:r w:rsidRPr="00AA1D6E">
        <w:rPr>
          <w:rFonts w:ascii="Calibri" w:eastAsia="Arial Unicode MS" w:hAnsi="Calibri" w:cs="Calibri"/>
          <w:b/>
          <w:sz w:val="21"/>
          <w:szCs w:val="21"/>
        </w:rPr>
        <w:t xml:space="preserve">CAREGIVER FAMIGLIARE </w:t>
      </w:r>
    </w:p>
    <w:p w14:paraId="098B9BE8" w14:textId="77777777" w:rsidR="00296E83" w:rsidRPr="00AA1D6E" w:rsidRDefault="00296E83" w:rsidP="00D03591">
      <w:pPr>
        <w:numPr>
          <w:ilvl w:val="0"/>
          <w:numId w:val="3"/>
        </w:numPr>
        <w:spacing w:line="259" w:lineRule="auto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Coniuge/convivente</w:t>
      </w:r>
    </w:p>
    <w:p w14:paraId="4BE8C1F6" w14:textId="77777777" w:rsidR="00296E83" w:rsidRPr="00AA1D6E" w:rsidRDefault="00296E83" w:rsidP="00D03591">
      <w:pPr>
        <w:numPr>
          <w:ilvl w:val="0"/>
          <w:numId w:val="3"/>
        </w:numPr>
        <w:spacing w:line="259" w:lineRule="auto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Figlio/a/i</w:t>
      </w:r>
    </w:p>
    <w:p w14:paraId="3B65DA6D" w14:textId="77777777" w:rsidR="00296E83" w:rsidRPr="00AA1D6E" w:rsidRDefault="00296E83" w:rsidP="00D03591">
      <w:pPr>
        <w:numPr>
          <w:ilvl w:val="0"/>
          <w:numId w:val="3"/>
        </w:numPr>
        <w:spacing w:line="259" w:lineRule="auto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Ambedue i genitori</w:t>
      </w:r>
    </w:p>
    <w:p w14:paraId="4D795C31" w14:textId="77777777" w:rsidR="00296E83" w:rsidRPr="00AA1D6E" w:rsidRDefault="00296E83" w:rsidP="00D03591">
      <w:pPr>
        <w:numPr>
          <w:ilvl w:val="0"/>
          <w:numId w:val="3"/>
        </w:numPr>
        <w:spacing w:line="259" w:lineRule="auto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Padre</w:t>
      </w:r>
    </w:p>
    <w:p w14:paraId="43D2A06A" w14:textId="77777777" w:rsidR="00296E83" w:rsidRPr="00AA1D6E" w:rsidRDefault="00296E83" w:rsidP="00D03591">
      <w:pPr>
        <w:numPr>
          <w:ilvl w:val="0"/>
          <w:numId w:val="3"/>
        </w:numPr>
        <w:spacing w:line="259" w:lineRule="auto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Madre</w:t>
      </w:r>
    </w:p>
    <w:p w14:paraId="0260C978" w14:textId="77777777" w:rsidR="00296E83" w:rsidRPr="00AA1D6E" w:rsidRDefault="00296E83" w:rsidP="00D03591">
      <w:pPr>
        <w:numPr>
          <w:ilvl w:val="0"/>
          <w:numId w:val="3"/>
        </w:numPr>
        <w:spacing w:line="259" w:lineRule="auto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Fratello/i + sorella/i</w:t>
      </w:r>
    </w:p>
    <w:p w14:paraId="561DB498" w14:textId="77777777" w:rsidR="00296E83" w:rsidRPr="00AA1D6E" w:rsidRDefault="00296E83" w:rsidP="00D03591">
      <w:pPr>
        <w:numPr>
          <w:ilvl w:val="0"/>
          <w:numId w:val="3"/>
        </w:numPr>
        <w:spacing w:line="259" w:lineRule="auto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Cugino/a</w:t>
      </w:r>
    </w:p>
    <w:p w14:paraId="4CA6074F" w14:textId="77777777" w:rsidR="00296E83" w:rsidRPr="00AA1D6E" w:rsidRDefault="00296E83" w:rsidP="00D03591">
      <w:pPr>
        <w:numPr>
          <w:ilvl w:val="0"/>
          <w:numId w:val="3"/>
        </w:numPr>
        <w:spacing w:line="259" w:lineRule="auto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Nuora/Genero</w:t>
      </w:r>
    </w:p>
    <w:p w14:paraId="1873353F" w14:textId="77777777" w:rsidR="00296E83" w:rsidRPr="00AA1D6E" w:rsidRDefault="00296E83" w:rsidP="00D03591">
      <w:pPr>
        <w:numPr>
          <w:ilvl w:val="0"/>
          <w:numId w:val="3"/>
        </w:numPr>
        <w:spacing w:line="259" w:lineRule="auto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Cognato/a</w:t>
      </w:r>
    </w:p>
    <w:p w14:paraId="16CE79AC" w14:textId="77777777" w:rsidR="00296E83" w:rsidRPr="00AA1D6E" w:rsidRDefault="00296E83" w:rsidP="00D03591">
      <w:pPr>
        <w:numPr>
          <w:ilvl w:val="0"/>
          <w:numId w:val="3"/>
        </w:numPr>
        <w:spacing w:line="259" w:lineRule="auto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Zio/a</w:t>
      </w:r>
    </w:p>
    <w:p w14:paraId="0A1E6F6A" w14:textId="77777777" w:rsidR="00296E83" w:rsidRPr="00AA1D6E" w:rsidRDefault="00296E83" w:rsidP="00D03591">
      <w:pPr>
        <w:numPr>
          <w:ilvl w:val="0"/>
          <w:numId w:val="3"/>
        </w:numPr>
        <w:spacing w:line="259" w:lineRule="auto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Nessuno</w:t>
      </w:r>
    </w:p>
    <w:p w14:paraId="4CA4E443" w14:textId="77777777" w:rsidR="00296E83" w:rsidRDefault="00296E83" w:rsidP="00D03591">
      <w:pPr>
        <w:numPr>
          <w:ilvl w:val="0"/>
          <w:numId w:val="3"/>
        </w:numPr>
        <w:spacing w:line="259" w:lineRule="auto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Altro</w:t>
      </w:r>
    </w:p>
    <w:p w14:paraId="019ECFE2" w14:textId="77777777" w:rsidR="006823A5" w:rsidRDefault="006823A5" w:rsidP="006823A5">
      <w:pPr>
        <w:spacing w:line="259" w:lineRule="auto"/>
        <w:jc w:val="both"/>
        <w:rPr>
          <w:rFonts w:ascii="Calibri" w:hAnsi="Calibri" w:cs="Calibri"/>
          <w:sz w:val="21"/>
          <w:szCs w:val="21"/>
        </w:rPr>
      </w:pPr>
    </w:p>
    <w:p w14:paraId="71E75865" w14:textId="77777777" w:rsidR="00FD6528" w:rsidRPr="00AA1D6E" w:rsidRDefault="00FD6528" w:rsidP="0012499B">
      <w:pPr>
        <w:tabs>
          <w:tab w:val="left" w:pos="480"/>
        </w:tabs>
        <w:spacing w:before="120"/>
        <w:rPr>
          <w:rFonts w:ascii="Calibri" w:eastAsia="Arial Unicode MS" w:hAnsi="Calibri" w:cs="Calibri"/>
          <w:b/>
          <w:sz w:val="21"/>
          <w:szCs w:val="21"/>
        </w:rPr>
      </w:pPr>
      <w:r w:rsidRPr="00AA1D6E">
        <w:rPr>
          <w:rFonts w:ascii="Calibri" w:eastAsia="Arial Unicode MS" w:hAnsi="Calibri" w:cs="Calibri"/>
          <w:b/>
          <w:sz w:val="21"/>
          <w:szCs w:val="21"/>
        </w:rPr>
        <w:t>UTILIZZO ALTR</w:t>
      </w:r>
      <w:r w:rsidR="00A75C93" w:rsidRPr="00AA1D6E">
        <w:rPr>
          <w:rFonts w:ascii="Calibri" w:eastAsia="Arial Unicode MS" w:hAnsi="Calibri" w:cs="Calibri"/>
          <w:b/>
          <w:sz w:val="21"/>
          <w:szCs w:val="21"/>
        </w:rPr>
        <w:t>I</w:t>
      </w:r>
      <w:r w:rsidRPr="00AA1D6E">
        <w:rPr>
          <w:rFonts w:ascii="Calibri" w:eastAsia="Arial Unicode MS" w:hAnsi="Calibri" w:cs="Calibri"/>
          <w:b/>
          <w:sz w:val="21"/>
          <w:szCs w:val="21"/>
        </w:rPr>
        <w:t xml:space="preserve"> SERVIZI</w:t>
      </w:r>
      <w:r w:rsidR="0091180B" w:rsidRPr="00AA1D6E">
        <w:rPr>
          <w:rFonts w:ascii="Calibri" w:eastAsia="Arial Unicode MS" w:hAnsi="Calibri" w:cs="Calibri"/>
          <w:b/>
          <w:sz w:val="21"/>
          <w:szCs w:val="21"/>
        </w:rPr>
        <w:t xml:space="preserve"> (selezionare massimo </w:t>
      </w:r>
      <w:proofErr w:type="gramStart"/>
      <w:r w:rsidR="0091180B" w:rsidRPr="00AA1D6E">
        <w:rPr>
          <w:rFonts w:ascii="Calibri" w:eastAsia="Arial Unicode MS" w:hAnsi="Calibri" w:cs="Calibri"/>
          <w:b/>
          <w:sz w:val="21"/>
          <w:szCs w:val="21"/>
        </w:rPr>
        <w:t>3</w:t>
      </w:r>
      <w:proofErr w:type="gramEnd"/>
      <w:r w:rsidR="0091180B" w:rsidRPr="00AA1D6E">
        <w:rPr>
          <w:rFonts w:ascii="Calibri" w:eastAsia="Arial Unicode MS" w:hAnsi="Calibri" w:cs="Calibri"/>
          <w:b/>
          <w:sz w:val="21"/>
          <w:szCs w:val="21"/>
        </w:rPr>
        <w:t xml:space="preserve"> voci)</w:t>
      </w:r>
    </w:p>
    <w:p w14:paraId="533719FE" w14:textId="77777777" w:rsidR="00FD6528" w:rsidRPr="00AA1D6E" w:rsidRDefault="00FD6528" w:rsidP="00D03591">
      <w:pPr>
        <w:numPr>
          <w:ilvl w:val="0"/>
          <w:numId w:val="3"/>
        </w:numPr>
        <w:spacing w:line="259" w:lineRule="auto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Ricovero di sollievo RSA/RSD</w:t>
      </w:r>
    </w:p>
    <w:p w14:paraId="03ED167E" w14:textId="77777777" w:rsidR="00FD6528" w:rsidRPr="00AA1D6E" w:rsidRDefault="00FD6528" w:rsidP="00D03591">
      <w:pPr>
        <w:numPr>
          <w:ilvl w:val="0"/>
          <w:numId w:val="3"/>
        </w:numPr>
        <w:spacing w:line="259" w:lineRule="auto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ADI</w:t>
      </w:r>
    </w:p>
    <w:p w14:paraId="3984A4DC" w14:textId="77777777" w:rsidR="00FD6528" w:rsidRPr="00AA1D6E" w:rsidRDefault="00FD6528" w:rsidP="00D03591">
      <w:pPr>
        <w:numPr>
          <w:ilvl w:val="0"/>
          <w:numId w:val="3"/>
        </w:numPr>
        <w:spacing w:line="259" w:lineRule="auto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SAD compreso servizi integrativi (pasti a dom. trasporti ecc.)</w:t>
      </w:r>
    </w:p>
    <w:p w14:paraId="30B55188" w14:textId="77777777" w:rsidR="00FD6528" w:rsidRPr="00AA1D6E" w:rsidRDefault="00FD6528" w:rsidP="00D03591">
      <w:pPr>
        <w:numPr>
          <w:ilvl w:val="0"/>
          <w:numId w:val="3"/>
        </w:numPr>
        <w:spacing w:line="259" w:lineRule="auto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Sostegno “Dopo di Noi”</w:t>
      </w:r>
    </w:p>
    <w:p w14:paraId="37059E6E" w14:textId="77777777" w:rsidR="00FD6528" w:rsidRPr="00AA1D6E" w:rsidRDefault="00FD6528" w:rsidP="00D03591">
      <w:pPr>
        <w:numPr>
          <w:ilvl w:val="0"/>
          <w:numId w:val="3"/>
        </w:numPr>
        <w:spacing w:line="259" w:lineRule="auto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Misura Case management ex DGR 392/2013</w:t>
      </w:r>
    </w:p>
    <w:p w14:paraId="6D9BBB7F" w14:textId="77777777" w:rsidR="00FD6528" w:rsidRPr="000E679D" w:rsidRDefault="00FD6528" w:rsidP="00D03591">
      <w:pPr>
        <w:numPr>
          <w:ilvl w:val="0"/>
          <w:numId w:val="3"/>
        </w:numPr>
        <w:spacing w:line="259" w:lineRule="auto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0E679D">
        <w:rPr>
          <w:rFonts w:ascii="Calibri" w:hAnsi="Calibri" w:cs="Calibri"/>
          <w:sz w:val="22"/>
          <w:szCs w:val="22"/>
        </w:rPr>
        <w:t>Servizi Prima Infanzia/Scuola dell’Infanzia/Scuola Primaria/Scuola Secondaria I grado/Scuola Secondaria II grado</w:t>
      </w:r>
    </w:p>
    <w:p w14:paraId="0A74F9AA" w14:textId="77777777" w:rsidR="00FD6528" w:rsidRPr="00AA1D6E" w:rsidRDefault="00FD6528" w:rsidP="00D03591">
      <w:pPr>
        <w:numPr>
          <w:ilvl w:val="0"/>
          <w:numId w:val="3"/>
        </w:numPr>
        <w:spacing w:line="259" w:lineRule="auto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CSE (</w:t>
      </w:r>
      <w:r w:rsidR="00F750D5">
        <w:rPr>
          <w:rFonts w:ascii="Calibri" w:hAnsi="Calibri" w:cs="Calibri"/>
          <w:sz w:val="21"/>
          <w:szCs w:val="21"/>
        </w:rPr>
        <w:t>≤</w:t>
      </w:r>
      <w:r w:rsidRPr="00AA1D6E">
        <w:rPr>
          <w:rFonts w:ascii="Calibri" w:hAnsi="Calibri" w:cs="Calibri"/>
          <w:sz w:val="21"/>
          <w:szCs w:val="21"/>
        </w:rPr>
        <w:t xml:space="preserve"> 1</w:t>
      </w:r>
      <w:r w:rsidR="00F750D5">
        <w:rPr>
          <w:rFonts w:ascii="Calibri" w:hAnsi="Calibri" w:cs="Calibri"/>
          <w:sz w:val="21"/>
          <w:szCs w:val="21"/>
        </w:rPr>
        <w:t>8</w:t>
      </w:r>
      <w:r w:rsidRPr="00AA1D6E">
        <w:rPr>
          <w:rFonts w:ascii="Calibri" w:hAnsi="Calibri" w:cs="Calibri"/>
          <w:sz w:val="21"/>
          <w:szCs w:val="21"/>
        </w:rPr>
        <w:t xml:space="preserve"> ore settimanali)</w:t>
      </w:r>
    </w:p>
    <w:p w14:paraId="449AB26B" w14:textId="77777777" w:rsidR="00FD6528" w:rsidRPr="00AA1D6E" w:rsidRDefault="00FD6528" w:rsidP="00D03591">
      <w:pPr>
        <w:numPr>
          <w:ilvl w:val="0"/>
          <w:numId w:val="3"/>
        </w:numPr>
        <w:spacing w:line="259" w:lineRule="auto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CDD (</w:t>
      </w:r>
      <w:r w:rsidR="00F750D5">
        <w:rPr>
          <w:rFonts w:ascii="Calibri" w:hAnsi="Calibri" w:cs="Calibri"/>
          <w:sz w:val="21"/>
          <w:szCs w:val="21"/>
        </w:rPr>
        <w:t>≤</w:t>
      </w:r>
      <w:r w:rsidRPr="00AA1D6E">
        <w:rPr>
          <w:rFonts w:ascii="Calibri" w:hAnsi="Calibri" w:cs="Calibri"/>
          <w:sz w:val="21"/>
          <w:szCs w:val="21"/>
        </w:rPr>
        <w:t xml:space="preserve"> 1</w:t>
      </w:r>
      <w:r w:rsidR="00F750D5">
        <w:rPr>
          <w:rFonts w:ascii="Calibri" w:hAnsi="Calibri" w:cs="Calibri"/>
          <w:sz w:val="21"/>
          <w:szCs w:val="21"/>
        </w:rPr>
        <w:t>8</w:t>
      </w:r>
      <w:r w:rsidRPr="00AA1D6E">
        <w:rPr>
          <w:rFonts w:ascii="Calibri" w:hAnsi="Calibri" w:cs="Calibri"/>
          <w:sz w:val="21"/>
          <w:szCs w:val="21"/>
        </w:rPr>
        <w:t xml:space="preserve"> ore settimanali)</w:t>
      </w:r>
    </w:p>
    <w:p w14:paraId="7DBB8D88" w14:textId="77777777" w:rsidR="00FD6528" w:rsidRPr="00AA1D6E" w:rsidRDefault="00FD6528" w:rsidP="00D03591">
      <w:pPr>
        <w:numPr>
          <w:ilvl w:val="0"/>
          <w:numId w:val="3"/>
        </w:numPr>
        <w:spacing w:line="259" w:lineRule="auto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CDI (</w:t>
      </w:r>
      <w:r w:rsidR="00F750D5">
        <w:rPr>
          <w:rFonts w:ascii="Calibri" w:hAnsi="Calibri" w:cs="Calibri"/>
          <w:sz w:val="21"/>
          <w:szCs w:val="21"/>
        </w:rPr>
        <w:t>≤</w:t>
      </w:r>
      <w:r w:rsidRPr="00AA1D6E">
        <w:rPr>
          <w:rFonts w:ascii="Calibri" w:hAnsi="Calibri" w:cs="Calibri"/>
          <w:sz w:val="21"/>
          <w:szCs w:val="21"/>
        </w:rPr>
        <w:t xml:space="preserve"> 1</w:t>
      </w:r>
      <w:r w:rsidR="00F750D5">
        <w:rPr>
          <w:rFonts w:ascii="Calibri" w:hAnsi="Calibri" w:cs="Calibri"/>
          <w:sz w:val="21"/>
          <w:szCs w:val="21"/>
        </w:rPr>
        <w:t>8</w:t>
      </w:r>
      <w:r w:rsidRPr="00AA1D6E">
        <w:rPr>
          <w:rFonts w:ascii="Calibri" w:hAnsi="Calibri" w:cs="Calibri"/>
          <w:sz w:val="21"/>
          <w:szCs w:val="21"/>
        </w:rPr>
        <w:t xml:space="preserve"> ore settimanali)</w:t>
      </w:r>
    </w:p>
    <w:p w14:paraId="1F31925E" w14:textId="77777777" w:rsidR="00FD6528" w:rsidRPr="00AA1D6E" w:rsidRDefault="00FD6528" w:rsidP="00D03591">
      <w:pPr>
        <w:numPr>
          <w:ilvl w:val="0"/>
          <w:numId w:val="3"/>
        </w:numPr>
        <w:spacing w:line="259" w:lineRule="auto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Riabilitazione ambulatoriale</w:t>
      </w:r>
    </w:p>
    <w:p w14:paraId="4BC8F2A5" w14:textId="77777777" w:rsidR="00FD6528" w:rsidRPr="00AA1D6E" w:rsidRDefault="00FD6528" w:rsidP="00D03591">
      <w:pPr>
        <w:numPr>
          <w:ilvl w:val="0"/>
          <w:numId w:val="3"/>
        </w:numPr>
        <w:spacing w:line="259" w:lineRule="auto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Riabilitazione domiciliare</w:t>
      </w:r>
    </w:p>
    <w:p w14:paraId="77117D41" w14:textId="77777777" w:rsidR="00FD6528" w:rsidRPr="00AA1D6E" w:rsidRDefault="00FD6528" w:rsidP="00D03591">
      <w:pPr>
        <w:numPr>
          <w:ilvl w:val="0"/>
          <w:numId w:val="3"/>
        </w:numPr>
        <w:spacing w:line="259" w:lineRule="auto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Sperimentazione riabilitazione minori ambulatoriale</w:t>
      </w:r>
    </w:p>
    <w:p w14:paraId="74FF143B" w14:textId="77777777" w:rsidR="00FD6528" w:rsidRPr="00AA1D6E" w:rsidRDefault="00FD6528" w:rsidP="00D03591">
      <w:pPr>
        <w:numPr>
          <w:ilvl w:val="0"/>
          <w:numId w:val="3"/>
        </w:numPr>
        <w:spacing w:line="259" w:lineRule="auto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Voucher anziani al caregiver familiare ex DGR 7487/2017</w:t>
      </w:r>
    </w:p>
    <w:p w14:paraId="78B811BE" w14:textId="77777777" w:rsidR="00FD6528" w:rsidRDefault="00FD6528" w:rsidP="00D03591">
      <w:pPr>
        <w:numPr>
          <w:ilvl w:val="0"/>
          <w:numId w:val="3"/>
        </w:numPr>
        <w:spacing w:line="259" w:lineRule="auto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Prestazioni Home Care Premium</w:t>
      </w:r>
    </w:p>
    <w:p w14:paraId="488D9F08" w14:textId="77777777" w:rsidR="00F750D5" w:rsidRDefault="00F750D5" w:rsidP="00D03591">
      <w:pPr>
        <w:numPr>
          <w:ilvl w:val="0"/>
          <w:numId w:val="3"/>
        </w:numPr>
        <w:spacing w:line="259" w:lineRule="auto"/>
        <w:ind w:left="709" w:hanging="425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Sostegno “Dopo di Noi”</w:t>
      </w:r>
    </w:p>
    <w:p w14:paraId="7C1ADD3B" w14:textId="39AD06B6" w:rsidR="00F750D5" w:rsidRDefault="00F750D5" w:rsidP="00D03591">
      <w:pPr>
        <w:numPr>
          <w:ilvl w:val="0"/>
          <w:numId w:val="3"/>
        </w:numPr>
        <w:spacing w:line="259" w:lineRule="auto"/>
        <w:ind w:left="709" w:hanging="425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Assistenza educativa (domiciliare e/o presso struttura)</w:t>
      </w:r>
    </w:p>
    <w:p w14:paraId="2DA60CC8" w14:textId="4804CF2D" w:rsidR="00F750D5" w:rsidRDefault="00F750D5" w:rsidP="00D03591">
      <w:pPr>
        <w:numPr>
          <w:ilvl w:val="0"/>
          <w:numId w:val="3"/>
        </w:numPr>
        <w:spacing w:line="259" w:lineRule="auto"/>
        <w:ind w:left="709" w:hanging="425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Bonus Assistente Familiare </w:t>
      </w:r>
      <w:r w:rsidR="00146800">
        <w:rPr>
          <w:rFonts w:ascii="Calibri" w:hAnsi="Calibri" w:cs="Calibri"/>
          <w:sz w:val="21"/>
          <w:szCs w:val="21"/>
        </w:rPr>
        <w:t>(ex</w:t>
      </w:r>
      <w:r>
        <w:rPr>
          <w:rFonts w:ascii="Calibri" w:hAnsi="Calibri" w:cs="Calibri"/>
          <w:sz w:val="21"/>
          <w:szCs w:val="21"/>
        </w:rPr>
        <w:t xml:space="preserve"> LR 15/2015)</w:t>
      </w:r>
    </w:p>
    <w:p w14:paraId="5645214F" w14:textId="77777777" w:rsidR="00F750D5" w:rsidRPr="00AA1D6E" w:rsidRDefault="00F750D5" w:rsidP="00D03591">
      <w:pPr>
        <w:numPr>
          <w:ilvl w:val="0"/>
          <w:numId w:val="3"/>
        </w:numPr>
        <w:spacing w:line="259" w:lineRule="auto"/>
        <w:ind w:left="709" w:hanging="425"/>
        <w:jc w:val="both"/>
        <w:rPr>
          <w:rFonts w:ascii="Calibri" w:hAnsi="Calibri" w:cs="Calibri"/>
          <w:sz w:val="21"/>
          <w:szCs w:val="21"/>
        </w:rPr>
      </w:pPr>
      <w:proofErr w:type="spellStart"/>
      <w:r>
        <w:rPr>
          <w:rFonts w:ascii="Calibri" w:hAnsi="Calibri" w:cs="Calibri"/>
          <w:sz w:val="21"/>
          <w:szCs w:val="21"/>
        </w:rPr>
        <w:t>Pro.Vi</w:t>
      </w:r>
      <w:proofErr w:type="spellEnd"/>
      <w:r>
        <w:rPr>
          <w:rFonts w:ascii="Calibri" w:hAnsi="Calibri" w:cs="Calibri"/>
          <w:sz w:val="21"/>
          <w:szCs w:val="21"/>
        </w:rPr>
        <w:t xml:space="preserve"> ministeriale attivato nell’Ambito Territoriale (FNA)</w:t>
      </w:r>
    </w:p>
    <w:p w14:paraId="351BA692" w14:textId="77777777" w:rsidR="00FD6528" w:rsidRPr="00AA1D6E" w:rsidRDefault="00FD6528" w:rsidP="00D03591">
      <w:pPr>
        <w:numPr>
          <w:ilvl w:val="0"/>
          <w:numId w:val="3"/>
        </w:numPr>
        <w:spacing w:line="259" w:lineRule="auto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Nessuno</w:t>
      </w:r>
    </w:p>
    <w:p w14:paraId="00D204D6" w14:textId="77777777" w:rsidR="008D3D4A" w:rsidRDefault="008D3D4A" w:rsidP="00A75C93">
      <w:pPr>
        <w:tabs>
          <w:tab w:val="left" w:pos="480"/>
        </w:tabs>
        <w:suppressAutoHyphens w:val="0"/>
        <w:jc w:val="both"/>
        <w:rPr>
          <w:rFonts w:ascii="Calibri" w:eastAsia="Arial Unicode MS" w:hAnsi="Calibri" w:cs="Calibri"/>
          <w:b/>
          <w:sz w:val="22"/>
          <w:szCs w:val="22"/>
        </w:rPr>
      </w:pPr>
    </w:p>
    <w:p w14:paraId="7BC85C91" w14:textId="77777777" w:rsidR="005920B4" w:rsidRPr="00AA1D6E" w:rsidRDefault="005920B4" w:rsidP="00A75C93">
      <w:pPr>
        <w:tabs>
          <w:tab w:val="left" w:pos="480"/>
        </w:tabs>
        <w:suppressAutoHyphens w:val="0"/>
        <w:jc w:val="both"/>
        <w:rPr>
          <w:rFonts w:ascii="Calibri" w:eastAsia="Arial Unicode MS" w:hAnsi="Calibri" w:cs="Calibri"/>
          <w:b/>
          <w:sz w:val="22"/>
          <w:szCs w:val="22"/>
        </w:rPr>
      </w:pPr>
    </w:p>
    <w:p w14:paraId="0B0EF41B" w14:textId="77777777" w:rsidR="00B2684A" w:rsidRDefault="00B2684A" w:rsidP="00A75C93">
      <w:pPr>
        <w:tabs>
          <w:tab w:val="left" w:pos="480"/>
        </w:tabs>
        <w:suppressAutoHyphens w:val="0"/>
        <w:jc w:val="both"/>
        <w:rPr>
          <w:rFonts w:ascii="Calibri" w:eastAsia="Arial Unicode MS" w:hAnsi="Calibri" w:cs="Calibri"/>
          <w:b/>
          <w:sz w:val="21"/>
          <w:szCs w:val="21"/>
        </w:rPr>
      </w:pPr>
    </w:p>
    <w:p w14:paraId="3365824D" w14:textId="77777777" w:rsidR="00B2684A" w:rsidRDefault="00B2684A" w:rsidP="00A75C93">
      <w:pPr>
        <w:tabs>
          <w:tab w:val="left" w:pos="480"/>
        </w:tabs>
        <w:suppressAutoHyphens w:val="0"/>
        <w:jc w:val="both"/>
        <w:rPr>
          <w:rFonts w:ascii="Calibri" w:eastAsia="Arial Unicode MS" w:hAnsi="Calibri" w:cs="Calibri"/>
          <w:b/>
          <w:sz w:val="21"/>
          <w:szCs w:val="21"/>
        </w:rPr>
      </w:pPr>
    </w:p>
    <w:p w14:paraId="14103866" w14:textId="214FFFD5" w:rsidR="00A75C93" w:rsidRPr="008C27F4" w:rsidRDefault="00704233" w:rsidP="00986CAA">
      <w:pPr>
        <w:tabs>
          <w:tab w:val="left" w:pos="480"/>
        </w:tabs>
        <w:suppressAutoHyphens w:val="0"/>
        <w:jc w:val="center"/>
        <w:rPr>
          <w:rFonts w:ascii="Calibri" w:eastAsia="Arial Unicode MS" w:hAnsi="Calibri" w:cs="Calibri"/>
          <w:b/>
          <w:sz w:val="21"/>
          <w:szCs w:val="21"/>
        </w:rPr>
      </w:pPr>
      <w:r>
        <w:rPr>
          <w:rFonts w:ascii="Calibri" w:eastAsia="Arial Unicode MS" w:hAnsi="Calibri" w:cs="Calibri"/>
          <w:b/>
          <w:sz w:val="21"/>
          <w:szCs w:val="21"/>
        </w:rPr>
        <w:t xml:space="preserve">Ai </w:t>
      </w:r>
      <w:r w:rsidR="00A75C93" w:rsidRPr="008C27F4">
        <w:rPr>
          <w:rFonts w:ascii="Calibri" w:eastAsia="Arial Unicode MS" w:hAnsi="Calibri" w:cs="Calibri"/>
          <w:b/>
          <w:sz w:val="21"/>
          <w:szCs w:val="21"/>
        </w:rPr>
        <w:t>sensi dell’art. 76 del DPR 28.12.2000 n. 445</w:t>
      </w:r>
      <w:r>
        <w:rPr>
          <w:rFonts w:ascii="Calibri" w:eastAsia="Arial Unicode MS" w:hAnsi="Calibri" w:cs="Calibri"/>
          <w:b/>
          <w:sz w:val="21"/>
          <w:szCs w:val="21"/>
        </w:rPr>
        <w:t xml:space="preserve"> e </w:t>
      </w:r>
      <w:r w:rsidR="00A75C93" w:rsidRPr="008C27F4">
        <w:rPr>
          <w:rFonts w:ascii="Calibri" w:eastAsia="Arial Unicode MS" w:hAnsi="Calibri" w:cs="Calibri"/>
          <w:b/>
          <w:sz w:val="21"/>
          <w:szCs w:val="21"/>
        </w:rPr>
        <w:t>sotto la propria responsabilità</w:t>
      </w:r>
    </w:p>
    <w:p w14:paraId="5B41A7EA" w14:textId="77777777" w:rsidR="00B2684A" w:rsidRPr="00AA1D6E" w:rsidRDefault="00B2684A" w:rsidP="00A75C93">
      <w:pPr>
        <w:tabs>
          <w:tab w:val="left" w:pos="480"/>
        </w:tabs>
        <w:suppressAutoHyphens w:val="0"/>
        <w:jc w:val="both"/>
        <w:rPr>
          <w:rFonts w:ascii="Calibri" w:eastAsia="Arial Unicode MS" w:hAnsi="Calibri" w:cs="Calibri"/>
          <w:b/>
          <w:sz w:val="21"/>
          <w:szCs w:val="21"/>
        </w:rPr>
      </w:pPr>
    </w:p>
    <w:p w14:paraId="1C91508D" w14:textId="77777777" w:rsidR="00FD6528" w:rsidRPr="00AA1D6E" w:rsidRDefault="00FD6528" w:rsidP="0012499B">
      <w:pPr>
        <w:jc w:val="center"/>
        <w:rPr>
          <w:rStyle w:val="Enfasigrassetto"/>
          <w:rFonts w:ascii="Calibri" w:eastAsia="Arial Unicode MS" w:hAnsi="Calibri" w:cs="Calibri"/>
          <w:sz w:val="21"/>
          <w:szCs w:val="21"/>
        </w:rPr>
      </w:pPr>
      <w:r w:rsidRPr="00AA1D6E">
        <w:rPr>
          <w:rStyle w:val="Enfasigrassetto"/>
          <w:rFonts w:ascii="Calibri" w:eastAsia="Arial Unicode MS" w:hAnsi="Calibri" w:cs="Calibri"/>
          <w:sz w:val="21"/>
          <w:szCs w:val="21"/>
        </w:rPr>
        <w:t xml:space="preserve">DICHIARA </w:t>
      </w:r>
    </w:p>
    <w:p w14:paraId="0DCBE394" w14:textId="77777777" w:rsidR="008D3D4A" w:rsidRPr="00AA1D6E" w:rsidRDefault="008D3D4A" w:rsidP="0012499B">
      <w:pPr>
        <w:jc w:val="center"/>
        <w:rPr>
          <w:rStyle w:val="Enfasigrassetto"/>
          <w:rFonts w:ascii="Calibri" w:eastAsia="Arial Unicode MS" w:hAnsi="Calibri" w:cs="Calibri"/>
          <w:sz w:val="21"/>
          <w:szCs w:val="21"/>
        </w:rPr>
      </w:pPr>
    </w:p>
    <w:p w14:paraId="61E65AA3" w14:textId="77777777" w:rsidR="008D1050" w:rsidRPr="00AA1D6E" w:rsidRDefault="008D1050" w:rsidP="008D1050">
      <w:pPr>
        <w:numPr>
          <w:ilvl w:val="0"/>
          <w:numId w:val="13"/>
        </w:numPr>
        <w:spacing w:before="40" w:after="80" w:line="264" w:lineRule="auto"/>
        <w:ind w:left="709" w:hanging="284"/>
        <w:jc w:val="both"/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</w:pPr>
      <w:r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  <w:t>d</w:t>
      </w:r>
      <w:r w:rsidR="008D3D4A" w:rsidRPr="00DA593C"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  <w:t>i aver preso visione e di accettare i termini dell’avviso pubblico che descrive i criteri di accesso alle prestazioni e le modalità di presentazione delle domande e di erogazione degli interventi e/o contributi;</w:t>
      </w:r>
    </w:p>
    <w:p w14:paraId="5D30100E" w14:textId="77777777" w:rsidR="008D1050" w:rsidRPr="00AA1D6E" w:rsidRDefault="008D1050" w:rsidP="008D1050">
      <w:pPr>
        <w:numPr>
          <w:ilvl w:val="0"/>
          <w:numId w:val="13"/>
        </w:numPr>
        <w:spacing w:before="40" w:after="80" w:line="264" w:lineRule="auto"/>
        <w:ind w:left="709" w:hanging="284"/>
        <w:jc w:val="both"/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</w:pPr>
      <w:r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  <w:t>d</w:t>
      </w:r>
      <w:r w:rsidRPr="008D1050"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  <w:t xml:space="preserve">i essere consapevole che la quantificazione e l’impiego delle risorse economiche derivanti dalla Misura B2 sarà definito dal Piano di Aiuto Personalizzato da concordare con i Servizi Sociali Comunali sociale, con il personale sanitario e/o Ente di Terzo Settore scelto nel Piano; </w:t>
      </w:r>
    </w:p>
    <w:p w14:paraId="17E4D80F" w14:textId="77777777" w:rsidR="008D3D4A" w:rsidRPr="00A33080" w:rsidRDefault="008D1050" w:rsidP="008D1050">
      <w:pPr>
        <w:numPr>
          <w:ilvl w:val="0"/>
          <w:numId w:val="13"/>
        </w:numPr>
        <w:spacing w:before="40" w:after="80" w:line="264" w:lineRule="auto"/>
        <w:ind w:left="709" w:hanging="284"/>
        <w:jc w:val="both"/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</w:pPr>
      <w:r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  <w:t>d</w:t>
      </w:r>
      <w:r w:rsidRPr="008D1050"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  <w:t>i accettare la valutazione multidimensionale a seguito della quale verrà steso il progetto individuale.</w:t>
      </w:r>
    </w:p>
    <w:p w14:paraId="41416B4D" w14:textId="77777777" w:rsidR="00A33080" w:rsidRDefault="00A33080" w:rsidP="00A33080">
      <w:pPr>
        <w:spacing w:before="120"/>
        <w:jc w:val="center"/>
        <w:rPr>
          <w:rStyle w:val="Enfasigrassetto"/>
          <w:rFonts w:ascii="Calibri" w:eastAsia="Arial Unicode MS" w:hAnsi="Calibri" w:cs="Calibri"/>
          <w:sz w:val="21"/>
          <w:szCs w:val="21"/>
        </w:rPr>
      </w:pPr>
    </w:p>
    <w:p w14:paraId="05BE3720" w14:textId="77777777" w:rsidR="00A33080" w:rsidRDefault="00A33080" w:rsidP="00A33080">
      <w:pPr>
        <w:spacing w:before="120"/>
        <w:jc w:val="center"/>
        <w:rPr>
          <w:rStyle w:val="Enfasigrassetto"/>
          <w:rFonts w:ascii="Calibri" w:eastAsia="Arial Unicode MS" w:hAnsi="Calibri" w:cs="Calibri"/>
          <w:sz w:val="21"/>
          <w:szCs w:val="21"/>
        </w:rPr>
      </w:pPr>
      <w:r w:rsidRPr="00A33080">
        <w:rPr>
          <w:rStyle w:val="Enfasigrassetto"/>
          <w:rFonts w:ascii="Calibri" w:eastAsia="Arial Unicode MS" w:hAnsi="Calibri" w:cs="Calibri"/>
          <w:sz w:val="21"/>
          <w:szCs w:val="21"/>
        </w:rPr>
        <w:t>DICHIARA INOLTRE</w:t>
      </w:r>
      <w:r>
        <w:rPr>
          <w:rStyle w:val="Enfasigrassetto"/>
          <w:rFonts w:ascii="Calibri" w:eastAsia="Arial Unicode MS" w:hAnsi="Calibri" w:cs="Calibri"/>
          <w:sz w:val="21"/>
          <w:szCs w:val="21"/>
        </w:rPr>
        <w:t xml:space="preserve"> CHE il beneficiario</w:t>
      </w:r>
    </w:p>
    <w:p w14:paraId="6D558B68" w14:textId="77777777" w:rsidR="00A33080" w:rsidRPr="00A33080" w:rsidRDefault="00A33080" w:rsidP="00A33080">
      <w:pPr>
        <w:spacing w:before="120"/>
        <w:jc w:val="center"/>
        <w:rPr>
          <w:rStyle w:val="Enfasigrassetto"/>
          <w:rFonts w:ascii="Calibri" w:eastAsia="Arial Unicode MS" w:hAnsi="Calibri" w:cs="Calibri"/>
          <w:sz w:val="21"/>
          <w:szCs w:val="21"/>
        </w:rPr>
      </w:pPr>
    </w:p>
    <w:p w14:paraId="05D20B3F" w14:textId="77777777" w:rsidR="00CB367F" w:rsidRDefault="008D3D4A" w:rsidP="00CB367F">
      <w:pPr>
        <w:numPr>
          <w:ilvl w:val="0"/>
          <w:numId w:val="25"/>
        </w:numPr>
        <w:spacing w:line="264" w:lineRule="auto"/>
        <w:jc w:val="both"/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</w:pPr>
      <w:r w:rsidRPr="00DA593C"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  <w:t>non è in carico alla MISURA RSA aperta (ex. DGR n. 7769/2018)</w:t>
      </w:r>
    </w:p>
    <w:p w14:paraId="66062A1B" w14:textId="77777777" w:rsidR="00CB367F" w:rsidRDefault="008D3D4A" w:rsidP="00CB367F">
      <w:pPr>
        <w:numPr>
          <w:ilvl w:val="0"/>
          <w:numId w:val="25"/>
        </w:numPr>
        <w:spacing w:line="264" w:lineRule="auto"/>
        <w:jc w:val="both"/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</w:pPr>
      <w:r w:rsidRPr="00CB367F"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  <w:t>non è beneficiario Voucher anziani e disabili (ex DGR n. 7487/2017 e DGR n. 2564/2019)</w:t>
      </w:r>
    </w:p>
    <w:p w14:paraId="158A2CD2" w14:textId="77777777" w:rsidR="00CB367F" w:rsidRDefault="008D3D4A" w:rsidP="00CB367F">
      <w:pPr>
        <w:numPr>
          <w:ilvl w:val="0"/>
          <w:numId w:val="25"/>
        </w:numPr>
        <w:spacing w:line="264" w:lineRule="auto"/>
        <w:jc w:val="both"/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</w:pPr>
      <w:r w:rsidRPr="00CB367F"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  <w:t>non è beneficiario della MISURA B1</w:t>
      </w:r>
    </w:p>
    <w:p w14:paraId="70E6340D" w14:textId="77777777" w:rsidR="00CB367F" w:rsidRDefault="008D3D4A" w:rsidP="00CB367F">
      <w:pPr>
        <w:numPr>
          <w:ilvl w:val="0"/>
          <w:numId w:val="25"/>
        </w:numPr>
        <w:spacing w:line="264" w:lineRule="auto"/>
        <w:jc w:val="both"/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</w:pPr>
      <w:r w:rsidRPr="00CB367F"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  <w:t>non è accolto definitivamente presso Unità d’offerta residenziali sociosanitarie o sociali (es. RSA, RSD, CSS, Hospice, Misura Residenzialità per minori con gravissima disabilità)</w:t>
      </w:r>
    </w:p>
    <w:p w14:paraId="4A67C6AA" w14:textId="77777777" w:rsidR="00CB367F" w:rsidRDefault="008D3D4A" w:rsidP="00CB367F">
      <w:pPr>
        <w:numPr>
          <w:ilvl w:val="0"/>
          <w:numId w:val="25"/>
        </w:numPr>
        <w:spacing w:line="264" w:lineRule="auto"/>
        <w:jc w:val="both"/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</w:pPr>
      <w:r w:rsidRPr="00CB367F"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  <w:t>non percepisce contributo da risorse progetti di vita indipendente - PRO.VI - per onere assistente personale regolarmente impiegato</w:t>
      </w:r>
    </w:p>
    <w:p w14:paraId="0A3D4FFD" w14:textId="77777777" w:rsidR="00CB367F" w:rsidRDefault="008D3D4A" w:rsidP="00CB367F">
      <w:pPr>
        <w:numPr>
          <w:ilvl w:val="0"/>
          <w:numId w:val="25"/>
        </w:numPr>
        <w:spacing w:line="264" w:lineRule="auto"/>
        <w:jc w:val="both"/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</w:pPr>
      <w:r w:rsidRPr="00CB367F"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  <w:t>non usufruisce al momento di ricovero di sollievo nel caso in cui il costo del ricovero sia a totale carico del Fondo Sanitario Regionale</w:t>
      </w:r>
    </w:p>
    <w:p w14:paraId="3C516E03" w14:textId="77777777" w:rsidR="009717AC" w:rsidRPr="009717AC" w:rsidRDefault="00B373ED" w:rsidP="009717AC">
      <w:pPr>
        <w:numPr>
          <w:ilvl w:val="0"/>
          <w:numId w:val="13"/>
        </w:numPr>
        <w:spacing w:before="120"/>
        <w:ind w:left="709" w:hanging="283"/>
        <w:jc w:val="both"/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</w:pPr>
      <w:r w:rsidRPr="00DA593C"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  <w:t xml:space="preserve">Frequenza unità di offerta semiresidenziali sociosanitarie o sociali (CDD, CSE, Centro Diurno per anziani...) </w:t>
      </w:r>
    </w:p>
    <w:p w14:paraId="1AF63299" w14:textId="77777777" w:rsidR="00B373ED" w:rsidRPr="00DA593C" w:rsidRDefault="00B373ED" w:rsidP="009717AC">
      <w:pPr>
        <w:numPr>
          <w:ilvl w:val="0"/>
          <w:numId w:val="3"/>
        </w:numPr>
        <w:spacing w:before="120" w:line="264" w:lineRule="auto"/>
        <w:ind w:left="1276" w:hanging="425"/>
        <w:jc w:val="both"/>
        <w:rPr>
          <w:rStyle w:val="Enfasigrassetto"/>
          <w:rFonts w:ascii="Calibri" w:eastAsia="Arial Unicode MS" w:hAnsi="Calibri" w:cs="Calibri"/>
          <w:b w:val="0"/>
          <w:sz w:val="21"/>
          <w:szCs w:val="21"/>
        </w:rPr>
      </w:pPr>
      <w:r w:rsidRPr="00DA593C">
        <w:rPr>
          <w:rStyle w:val="Enfasigrassetto"/>
          <w:rFonts w:ascii="Calibri" w:eastAsia="Arial Unicode MS" w:hAnsi="Calibri" w:cs="Calibri"/>
          <w:b w:val="0"/>
          <w:sz w:val="21"/>
          <w:szCs w:val="21"/>
        </w:rPr>
        <w:t>SI</w:t>
      </w:r>
    </w:p>
    <w:p w14:paraId="71FFD253" w14:textId="77777777" w:rsidR="00B373ED" w:rsidRPr="00DA593C" w:rsidRDefault="00B373ED" w:rsidP="00D03591">
      <w:pPr>
        <w:numPr>
          <w:ilvl w:val="0"/>
          <w:numId w:val="3"/>
        </w:numPr>
        <w:spacing w:line="264" w:lineRule="auto"/>
        <w:ind w:left="1276" w:hanging="425"/>
        <w:jc w:val="both"/>
        <w:rPr>
          <w:rStyle w:val="Enfasigrassetto"/>
          <w:rFonts w:ascii="Calibri" w:eastAsia="Arial Unicode MS" w:hAnsi="Calibri" w:cs="Calibri"/>
          <w:b w:val="0"/>
          <w:sz w:val="21"/>
          <w:szCs w:val="21"/>
        </w:rPr>
      </w:pPr>
      <w:r w:rsidRPr="00DA593C">
        <w:rPr>
          <w:rStyle w:val="Enfasigrassetto"/>
          <w:rFonts w:ascii="Calibri" w:eastAsia="Arial Unicode MS" w:hAnsi="Calibri" w:cs="Calibri"/>
          <w:b w:val="0"/>
          <w:sz w:val="21"/>
          <w:szCs w:val="21"/>
        </w:rPr>
        <w:t>NO</w:t>
      </w:r>
    </w:p>
    <w:p w14:paraId="7E34A393" w14:textId="77777777" w:rsidR="00B373ED" w:rsidRPr="00DA593C" w:rsidRDefault="00B373ED" w:rsidP="00B373ED">
      <w:pPr>
        <w:jc w:val="both"/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</w:pPr>
    </w:p>
    <w:p w14:paraId="44742E1F" w14:textId="77777777" w:rsidR="009717AC" w:rsidRPr="009717AC" w:rsidRDefault="00B373ED" w:rsidP="009717AC">
      <w:pPr>
        <w:numPr>
          <w:ilvl w:val="0"/>
          <w:numId w:val="13"/>
        </w:numPr>
        <w:spacing w:before="120"/>
        <w:ind w:left="709" w:hanging="283"/>
        <w:jc w:val="both"/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</w:pPr>
      <w:r w:rsidRPr="00DA593C"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  <w:t xml:space="preserve">Che il beneficiario: </w:t>
      </w:r>
    </w:p>
    <w:p w14:paraId="381A2E82" w14:textId="77777777" w:rsidR="00B373ED" w:rsidRPr="00AA1D6E" w:rsidRDefault="00B373ED" w:rsidP="009717AC">
      <w:pPr>
        <w:numPr>
          <w:ilvl w:val="0"/>
          <w:numId w:val="3"/>
        </w:numPr>
        <w:spacing w:before="120" w:line="264" w:lineRule="auto"/>
        <w:ind w:left="1276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è in condizione di gravità come accertata ai sensi dell’art. 3 comma 3 della legge 104/1992.</w:t>
      </w:r>
    </w:p>
    <w:p w14:paraId="5F77037F" w14:textId="77777777" w:rsidR="00B373ED" w:rsidRPr="00AA1D6E" w:rsidRDefault="00B373ED" w:rsidP="00D03591">
      <w:pPr>
        <w:numPr>
          <w:ilvl w:val="0"/>
          <w:numId w:val="3"/>
        </w:numPr>
        <w:spacing w:line="264" w:lineRule="auto"/>
        <w:ind w:left="1276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percepisce l’indennità di accompagnamento (legge n. 18 /1980).</w:t>
      </w:r>
    </w:p>
    <w:p w14:paraId="73CE09E8" w14:textId="77777777" w:rsidR="00B373ED" w:rsidRPr="00AA1D6E" w:rsidRDefault="00B373ED" w:rsidP="00D03591">
      <w:pPr>
        <w:numPr>
          <w:ilvl w:val="0"/>
          <w:numId w:val="3"/>
        </w:numPr>
        <w:spacing w:line="264" w:lineRule="auto"/>
        <w:ind w:left="1276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è in fase di accertamento.</w:t>
      </w:r>
    </w:p>
    <w:p w14:paraId="425F0344" w14:textId="77777777" w:rsidR="00B373ED" w:rsidRPr="00DA593C" w:rsidRDefault="00B373ED" w:rsidP="00B373ED">
      <w:pPr>
        <w:jc w:val="both"/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</w:pPr>
    </w:p>
    <w:p w14:paraId="520D1674" w14:textId="7D00E3F4" w:rsidR="009717AC" w:rsidRPr="009717AC" w:rsidRDefault="002A3161" w:rsidP="009717AC">
      <w:pPr>
        <w:numPr>
          <w:ilvl w:val="0"/>
          <w:numId w:val="13"/>
        </w:numPr>
        <w:spacing w:before="120"/>
        <w:ind w:left="709" w:hanging="283"/>
        <w:jc w:val="both"/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</w:pPr>
      <w:r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  <w:t>Che il b</w:t>
      </w:r>
      <w:r w:rsidRPr="002A3161"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  <w:t>eneficiario</w:t>
      </w:r>
      <w:r w:rsidR="000E679D"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  <w:t xml:space="preserve"> ha beneficiato </w:t>
      </w:r>
      <w:r w:rsidRPr="002A3161"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  <w:t>nell'annualità precedente del Buono mensile Assistente Familiare personale regolarmente assunto</w:t>
      </w:r>
      <w:r w:rsidR="000E679D"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  <w:t>,</w:t>
      </w:r>
      <w:r w:rsidR="000E79A4"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  <w:t xml:space="preserve"> erogato direttamente da Regione Lombardia</w:t>
      </w:r>
      <w:r w:rsidRPr="002A3161"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  <w:t xml:space="preserve">: </w:t>
      </w:r>
    </w:p>
    <w:p w14:paraId="5B23364F" w14:textId="77777777" w:rsidR="002A3161" w:rsidRPr="00AA1D6E" w:rsidRDefault="002A3161" w:rsidP="009717AC">
      <w:pPr>
        <w:numPr>
          <w:ilvl w:val="0"/>
          <w:numId w:val="3"/>
        </w:numPr>
        <w:spacing w:before="120" w:line="264" w:lineRule="auto"/>
        <w:ind w:left="1276" w:hanging="425"/>
        <w:jc w:val="both"/>
        <w:rPr>
          <w:rStyle w:val="Enfasigrassetto"/>
          <w:rFonts w:ascii="Calibri" w:eastAsia="Arial Unicode MS" w:hAnsi="Calibri" w:cs="Calibri"/>
          <w:b w:val="0"/>
          <w:sz w:val="21"/>
          <w:szCs w:val="21"/>
        </w:rPr>
      </w:pPr>
      <w:r w:rsidRPr="00AA1D6E">
        <w:rPr>
          <w:rStyle w:val="Enfasigrassetto"/>
          <w:rFonts w:ascii="Calibri" w:eastAsia="Arial Unicode MS" w:hAnsi="Calibri" w:cs="Calibri"/>
          <w:b w:val="0"/>
          <w:sz w:val="21"/>
          <w:szCs w:val="21"/>
        </w:rPr>
        <w:t>SI</w:t>
      </w:r>
    </w:p>
    <w:p w14:paraId="70E74A31" w14:textId="77777777" w:rsidR="002A3161" w:rsidRPr="00AA1D6E" w:rsidRDefault="002A3161" w:rsidP="002A3161">
      <w:pPr>
        <w:numPr>
          <w:ilvl w:val="0"/>
          <w:numId w:val="3"/>
        </w:numPr>
        <w:spacing w:line="264" w:lineRule="auto"/>
        <w:ind w:left="1276" w:hanging="425"/>
        <w:jc w:val="both"/>
        <w:rPr>
          <w:rStyle w:val="Enfasigrassetto"/>
          <w:rFonts w:ascii="Calibri" w:eastAsia="Arial Unicode MS" w:hAnsi="Calibri" w:cs="Calibri"/>
          <w:b w:val="0"/>
          <w:sz w:val="21"/>
          <w:szCs w:val="21"/>
        </w:rPr>
      </w:pPr>
      <w:r w:rsidRPr="00AA1D6E">
        <w:rPr>
          <w:rStyle w:val="Enfasigrassetto"/>
          <w:rFonts w:ascii="Calibri" w:eastAsia="Arial Unicode MS" w:hAnsi="Calibri" w:cs="Calibri"/>
          <w:b w:val="0"/>
          <w:sz w:val="21"/>
          <w:szCs w:val="21"/>
        </w:rPr>
        <w:t>NO</w:t>
      </w:r>
    </w:p>
    <w:p w14:paraId="74161D4D" w14:textId="77777777" w:rsidR="009717AC" w:rsidRPr="002A3161" w:rsidRDefault="009717AC" w:rsidP="002A3161">
      <w:pPr>
        <w:jc w:val="both"/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</w:pPr>
    </w:p>
    <w:p w14:paraId="0F6F1B92" w14:textId="59E126CA" w:rsidR="00DA593C" w:rsidRPr="00DA593C" w:rsidRDefault="00DA593C" w:rsidP="009717AC">
      <w:pPr>
        <w:numPr>
          <w:ilvl w:val="0"/>
          <w:numId w:val="13"/>
        </w:numPr>
        <w:spacing w:before="120"/>
        <w:ind w:left="709" w:hanging="283"/>
        <w:jc w:val="both"/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</w:pPr>
      <w:r w:rsidRPr="00DA593C"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  <w:t>Che il beneficiario ha ricevuto contributo economico derivante da MISURA B2 annualità 202</w:t>
      </w:r>
      <w:r w:rsidR="0074769B"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  <w:t>3</w:t>
      </w:r>
      <w:r w:rsidR="008C27F4"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  <w:t xml:space="preserve"> Esercizio 202</w:t>
      </w:r>
      <w:r w:rsidR="0074769B"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  <w:t>4</w:t>
      </w:r>
    </w:p>
    <w:p w14:paraId="3481689C" w14:textId="77777777" w:rsidR="000E79A4" w:rsidRPr="000E79A4" w:rsidRDefault="00DA593C" w:rsidP="000E79A4">
      <w:pPr>
        <w:numPr>
          <w:ilvl w:val="0"/>
          <w:numId w:val="3"/>
        </w:numPr>
        <w:spacing w:before="120" w:line="264" w:lineRule="auto"/>
        <w:ind w:left="1276" w:hanging="425"/>
        <w:jc w:val="both"/>
        <w:rPr>
          <w:rStyle w:val="Enfasigrassetto"/>
          <w:rFonts w:ascii="Calibri" w:eastAsia="Arial Unicode MS" w:hAnsi="Calibri" w:cs="Calibri"/>
          <w:b w:val="0"/>
          <w:sz w:val="21"/>
          <w:szCs w:val="21"/>
        </w:rPr>
      </w:pPr>
      <w:r w:rsidRPr="00AA1D6E">
        <w:rPr>
          <w:rStyle w:val="Enfasigrassetto"/>
          <w:rFonts w:ascii="Calibri" w:eastAsia="Arial Unicode MS" w:hAnsi="Calibri" w:cs="Calibri"/>
          <w:b w:val="0"/>
          <w:sz w:val="21"/>
          <w:szCs w:val="21"/>
        </w:rPr>
        <w:t>SI del valore di € _______________</w:t>
      </w:r>
    </w:p>
    <w:p w14:paraId="639707D4" w14:textId="77777777" w:rsidR="00DA593C" w:rsidRDefault="00DA593C" w:rsidP="00DA593C">
      <w:pPr>
        <w:numPr>
          <w:ilvl w:val="0"/>
          <w:numId w:val="3"/>
        </w:numPr>
        <w:spacing w:line="264" w:lineRule="auto"/>
        <w:ind w:left="1276" w:hanging="425"/>
        <w:jc w:val="both"/>
        <w:rPr>
          <w:rStyle w:val="Enfasigrassetto"/>
          <w:rFonts w:ascii="Calibri" w:eastAsia="Arial Unicode MS" w:hAnsi="Calibri" w:cs="Calibri"/>
          <w:b w:val="0"/>
          <w:sz w:val="21"/>
          <w:szCs w:val="21"/>
        </w:rPr>
      </w:pPr>
      <w:r w:rsidRPr="00AA1D6E">
        <w:rPr>
          <w:rStyle w:val="Enfasigrassetto"/>
          <w:rFonts w:ascii="Calibri" w:eastAsia="Arial Unicode MS" w:hAnsi="Calibri" w:cs="Calibri"/>
          <w:b w:val="0"/>
          <w:sz w:val="21"/>
          <w:szCs w:val="21"/>
        </w:rPr>
        <w:t>NO</w:t>
      </w:r>
    </w:p>
    <w:p w14:paraId="2A82212F" w14:textId="77777777" w:rsidR="00191561" w:rsidRDefault="00191561" w:rsidP="00191561">
      <w:pPr>
        <w:spacing w:line="264" w:lineRule="auto"/>
        <w:ind w:left="709"/>
        <w:jc w:val="both"/>
        <w:rPr>
          <w:rStyle w:val="Enfasigrassetto"/>
          <w:rFonts w:ascii="Calibri" w:eastAsia="Arial Unicode MS" w:hAnsi="Calibri" w:cs="Calibri"/>
          <w:b w:val="0"/>
          <w:sz w:val="21"/>
          <w:szCs w:val="21"/>
        </w:rPr>
      </w:pPr>
    </w:p>
    <w:p w14:paraId="0DDAB9BF" w14:textId="5EACF72C" w:rsidR="00191561" w:rsidRDefault="00191561" w:rsidP="00191561">
      <w:pPr>
        <w:spacing w:line="264" w:lineRule="auto"/>
        <w:ind w:left="709"/>
        <w:jc w:val="both"/>
        <w:rPr>
          <w:rStyle w:val="Enfasigrassetto"/>
          <w:rFonts w:ascii="Calibri" w:eastAsia="Arial Unicode MS" w:hAnsi="Calibri" w:cs="Calibri"/>
          <w:b w:val="0"/>
          <w:sz w:val="21"/>
          <w:szCs w:val="21"/>
        </w:rPr>
      </w:pPr>
      <w:r>
        <w:rPr>
          <w:rStyle w:val="Enfasigrassetto"/>
          <w:rFonts w:ascii="Calibri" w:eastAsia="Arial Unicode MS" w:hAnsi="Calibri" w:cs="Calibri"/>
          <w:b w:val="0"/>
          <w:sz w:val="21"/>
          <w:szCs w:val="21"/>
        </w:rPr>
        <w:t xml:space="preserve">Se </w:t>
      </w:r>
      <w:r w:rsidR="005920B4">
        <w:rPr>
          <w:rStyle w:val="Enfasigrassetto"/>
          <w:rFonts w:ascii="Calibri" w:eastAsia="Arial Unicode MS" w:hAnsi="Calibri" w:cs="Calibri"/>
          <w:b w:val="0"/>
          <w:sz w:val="21"/>
          <w:szCs w:val="21"/>
        </w:rPr>
        <w:t>SÌ</w:t>
      </w:r>
      <w:r>
        <w:rPr>
          <w:rStyle w:val="Enfasigrassetto"/>
          <w:rFonts w:ascii="Calibri" w:eastAsia="Arial Unicode MS" w:hAnsi="Calibri" w:cs="Calibri"/>
          <w:b w:val="0"/>
          <w:sz w:val="21"/>
          <w:szCs w:val="21"/>
        </w:rPr>
        <w:t>:</w:t>
      </w:r>
    </w:p>
    <w:p w14:paraId="2BD85BA3" w14:textId="77777777" w:rsidR="00191561" w:rsidRDefault="00191561" w:rsidP="00191561">
      <w:pPr>
        <w:numPr>
          <w:ilvl w:val="0"/>
          <w:numId w:val="27"/>
        </w:numPr>
        <w:ind w:left="1276" w:hanging="425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Si, interventi per persona affetta da malattia del motoneurone le cui condizioni non si sono aggravate;</w:t>
      </w:r>
    </w:p>
    <w:p w14:paraId="264037C9" w14:textId="77777777" w:rsidR="00191561" w:rsidRDefault="00191561" w:rsidP="00191561">
      <w:pPr>
        <w:numPr>
          <w:ilvl w:val="0"/>
          <w:numId w:val="27"/>
        </w:numPr>
        <w:ind w:left="1276" w:hanging="425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Valutazione di persone per accedere alla nuova misura già beneficiarie della misura B2 DGR FNA precedenti</w:t>
      </w:r>
    </w:p>
    <w:p w14:paraId="08A8DD02" w14:textId="77777777" w:rsidR="00191561" w:rsidRDefault="00191561" w:rsidP="00191561">
      <w:pPr>
        <w:numPr>
          <w:ilvl w:val="0"/>
          <w:numId w:val="27"/>
        </w:numPr>
        <w:ind w:left="1276" w:hanging="425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Rivalutazione per variazione delle condizioni di assistenza</w:t>
      </w:r>
    </w:p>
    <w:p w14:paraId="34144415" w14:textId="77777777" w:rsidR="00DA593C" w:rsidRPr="00DA593C" w:rsidRDefault="00DA593C" w:rsidP="00B373ED">
      <w:pPr>
        <w:jc w:val="both"/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</w:pPr>
    </w:p>
    <w:p w14:paraId="08849AF8" w14:textId="77777777" w:rsidR="00B373ED" w:rsidRPr="00AA1D6E" w:rsidRDefault="00B373ED" w:rsidP="009717AC">
      <w:pPr>
        <w:numPr>
          <w:ilvl w:val="0"/>
          <w:numId w:val="13"/>
        </w:numPr>
        <w:spacing w:before="120"/>
        <w:ind w:left="709" w:hanging="283"/>
        <w:jc w:val="both"/>
        <w:rPr>
          <w:rStyle w:val="Enfasigrassetto"/>
          <w:rFonts w:ascii="Calibri" w:eastAsia="Arial Unicode MS" w:hAnsi="Calibri" w:cs="Calibri"/>
          <w:b w:val="0"/>
          <w:sz w:val="21"/>
          <w:szCs w:val="21"/>
        </w:rPr>
      </w:pPr>
      <w:r w:rsidRPr="00AA1D6E">
        <w:rPr>
          <w:rStyle w:val="Enfasigrassetto"/>
          <w:rFonts w:ascii="Calibri" w:eastAsia="Arial Unicode MS" w:hAnsi="Calibri" w:cs="Calibri"/>
          <w:b w:val="0"/>
          <w:sz w:val="21"/>
          <w:szCs w:val="21"/>
        </w:rPr>
        <w:t xml:space="preserve">Che la situazione reddituale e patrimoniale corrisponde a un valore: </w:t>
      </w:r>
    </w:p>
    <w:p w14:paraId="6239DE8E" w14:textId="77777777" w:rsidR="00B373ED" w:rsidRPr="00AA1D6E" w:rsidRDefault="00B373ED" w:rsidP="009717AC">
      <w:pPr>
        <w:numPr>
          <w:ilvl w:val="0"/>
          <w:numId w:val="3"/>
        </w:numPr>
        <w:spacing w:before="120" w:line="264" w:lineRule="auto"/>
        <w:ind w:left="1276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ISEE ORDINARIO</w:t>
      </w:r>
      <w:r w:rsidR="000E79A4">
        <w:rPr>
          <w:rFonts w:ascii="Calibri" w:hAnsi="Calibri" w:cs="Calibri"/>
          <w:sz w:val="21"/>
          <w:szCs w:val="21"/>
        </w:rPr>
        <w:t xml:space="preserve"> di </w:t>
      </w:r>
      <w:r w:rsidR="000E79A4">
        <w:rPr>
          <w:rFonts w:ascii="Calibri" w:hAnsi="Calibri" w:cs="Calibri"/>
          <w:sz w:val="21"/>
          <w:szCs w:val="21"/>
        </w:rPr>
        <w:tab/>
        <w:t>€ _______________________</w:t>
      </w:r>
    </w:p>
    <w:p w14:paraId="611BCBD8" w14:textId="77777777" w:rsidR="00CB367F" w:rsidRDefault="00B373ED" w:rsidP="00CB367F">
      <w:pPr>
        <w:numPr>
          <w:ilvl w:val="0"/>
          <w:numId w:val="3"/>
        </w:numPr>
        <w:spacing w:line="264" w:lineRule="auto"/>
        <w:ind w:left="1276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ISEE SOCIOSANITARIO</w:t>
      </w:r>
      <w:r w:rsidR="000E79A4">
        <w:rPr>
          <w:rFonts w:ascii="Calibri" w:hAnsi="Calibri" w:cs="Calibri"/>
          <w:sz w:val="21"/>
          <w:szCs w:val="21"/>
        </w:rPr>
        <w:t xml:space="preserve"> di </w:t>
      </w:r>
      <w:r w:rsidR="000E79A4">
        <w:rPr>
          <w:rFonts w:ascii="Calibri" w:hAnsi="Calibri" w:cs="Calibri"/>
          <w:sz w:val="21"/>
          <w:szCs w:val="21"/>
        </w:rPr>
        <w:tab/>
        <w:t>€ _______________________</w:t>
      </w:r>
    </w:p>
    <w:p w14:paraId="4D6C5770" w14:textId="77777777" w:rsidR="00CB367F" w:rsidRDefault="00CB367F" w:rsidP="00CB367F">
      <w:pPr>
        <w:jc w:val="both"/>
        <w:rPr>
          <w:rFonts w:ascii="Calibri" w:hAnsi="Calibri" w:cs="Calibri"/>
          <w:sz w:val="21"/>
          <w:szCs w:val="21"/>
        </w:rPr>
      </w:pPr>
    </w:p>
    <w:p w14:paraId="5063350F" w14:textId="77777777" w:rsidR="00B373ED" w:rsidRPr="00AA1D6E" w:rsidRDefault="00B373ED" w:rsidP="00CB367F">
      <w:pPr>
        <w:jc w:val="both"/>
        <w:rPr>
          <w:rStyle w:val="Enfasigrassetto"/>
          <w:rFonts w:ascii="Calibri" w:eastAsia="Arial Unicode MS" w:hAnsi="Calibri" w:cs="Calibri"/>
          <w:b w:val="0"/>
          <w:sz w:val="21"/>
          <w:szCs w:val="21"/>
        </w:rPr>
      </w:pPr>
      <w:r w:rsidRPr="00AA1D6E">
        <w:rPr>
          <w:rStyle w:val="Enfasigrassetto"/>
          <w:rFonts w:ascii="Calibri" w:eastAsia="Arial Unicode MS" w:hAnsi="Calibri" w:cs="Calibri"/>
          <w:b w:val="0"/>
          <w:sz w:val="21"/>
          <w:szCs w:val="21"/>
        </w:rPr>
        <w:t xml:space="preserve">Di impegnarsi a comunicare tempestivamente </w:t>
      </w:r>
      <w:r w:rsidR="008D1050" w:rsidRPr="00AA1D6E">
        <w:rPr>
          <w:rStyle w:val="Enfasigrassetto"/>
          <w:rFonts w:ascii="Calibri" w:eastAsia="Arial Unicode MS" w:hAnsi="Calibri" w:cs="Calibri"/>
          <w:b w:val="0"/>
          <w:sz w:val="21"/>
          <w:szCs w:val="21"/>
        </w:rPr>
        <w:t xml:space="preserve">al Comune di residenza </w:t>
      </w:r>
      <w:r w:rsidRPr="00AA1D6E">
        <w:rPr>
          <w:rStyle w:val="Enfasigrassetto"/>
          <w:rFonts w:ascii="Calibri" w:eastAsia="Arial Unicode MS" w:hAnsi="Calibri" w:cs="Calibri"/>
          <w:b w:val="0"/>
          <w:sz w:val="21"/>
          <w:szCs w:val="21"/>
        </w:rPr>
        <w:t>qualsiasi variazione riguardante:</w:t>
      </w:r>
    </w:p>
    <w:p w14:paraId="08F76455" w14:textId="77777777" w:rsidR="00B373ED" w:rsidRPr="00DA593C" w:rsidRDefault="00B373ED" w:rsidP="000B61B0">
      <w:pPr>
        <w:numPr>
          <w:ilvl w:val="0"/>
          <w:numId w:val="18"/>
        </w:numPr>
        <w:ind w:left="1276" w:hanging="284"/>
        <w:jc w:val="both"/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</w:pPr>
      <w:r w:rsidRPr="00DA593C"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  <w:t>trasferimento residenza in altro ambito distrettuale;</w:t>
      </w:r>
    </w:p>
    <w:p w14:paraId="15D0C93A" w14:textId="77777777" w:rsidR="00B373ED" w:rsidRDefault="00B373ED" w:rsidP="000B61B0">
      <w:pPr>
        <w:numPr>
          <w:ilvl w:val="0"/>
          <w:numId w:val="18"/>
        </w:numPr>
        <w:ind w:left="1276" w:hanging="284"/>
        <w:jc w:val="both"/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</w:pPr>
      <w:r w:rsidRPr="00DA593C"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  <w:t>l’eventuale ricovero in strutture residenziali (Casa di Riposo, Residenze per Disabili Adulti; Hospice, Comunità Sociali);</w:t>
      </w:r>
    </w:p>
    <w:p w14:paraId="05C48054" w14:textId="77777777" w:rsidR="008D1050" w:rsidRDefault="008D1050" w:rsidP="000B61B0">
      <w:pPr>
        <w:numPr>
          <w:ilvl w:val="0"/>
          <w:numId w:val="18"/>
        </w:numPr>
        <w:ind w:left="1276" w:hanging="284"/>
        <w:jc w:val="both"/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</w:pPr>
      <w:r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  <w:t>i</w:t>
      </w:r>
      <w:r w:rsidRPr="008D1050"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  <w:t>nterruzione del supporto domiciliare concordato con il Servizio Sociale Comunale</w:t>
      </w:r>
      <w:r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  <w:t>;</w:t>
      </w:r>
    </w:p>
    <w:p w14:paraId="5E7BCA37" w14:textId="77777777" w:rsidR="008D1050" w:rsidRPr="00DA593C" w:rsidRDefault="008D1050" w:rsidP="000B61B0">
      <w:pPr>
        <w:numPr>
          <w:ilvl w:val="0"/>
          <w:numId w:val="18"/>
        </w:numPr>
        <w:ind w:left="1276" w:hanging="284"/>
        <w:jc w:val="both"/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</w:pPr>
      <w:r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  <w:t>c</w:t>
      </w:r>
      <w:r w:rsidRPr="008D1050"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  <w:t>essazione anticipata del contratto di lavoro con l’assistente familiare</w:t>
      </w:r>
    </w:p>
    <w:p w14:paraId="4E09868F" w14:textId="77777777" w:rsidR="00B373ED" w:rsidRPr="00DA593C" w:rsidRDefault="00B373ED" w:rsidP="000B61B0">
      <w:pPr>
        <w:numPr>
          <w:ilvl w:val="0"/>
          <w:numId w:val="18"/>
        </w:numPr>
        <w:ind w:left="1276" w:hanging="284"/>
        <w:jc w:val="both"/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</w:pPr>
      <w:r w:rsidRPr="00DA593C"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  <w:t>decesso</w:t>
      </w:r>
    </w:p>
    <w:p w14:paraId="5E7BE8F9" w14:textId="1FB12B9A" w:rsidR="008D3D4A" w:rsidRPr="00DA593C" w:rsidRDefault="00B373ED" w:rsidP="000B61B0">
      <w:pPr>
        <w:numPr>
          <w:ilvl w:val="0"/>
          <w:numId w:val="18"/>
        </w:numPr>
        <w:ind w:left="1276" w:hanging="284"/>
        <w:jc w:val="both"/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</w:pPr>
      <w:r w:rsidRPr="00DA593C"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  <w:t xml:space="preserve">eventuali altri motivi che facciano venir meno la necessità di cure domiciliari o il diritto alle prestazioni previste dalla DGR </w:t>
      </w:r>
      <w:r w:rsidR="0074769B" w:rsidRPr="0074769B"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  <w:t>N° XII / 3719 del 30/12/2024</w:t>
      </w:r>
      <w:r w:rsidR="0074769B"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  <w:t xml:space="preserve"> </w:t>
      </w:r>
      <w:r w:rsidRPr="00DA593C"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  <w:t>– Misura B2.</w:t>
      </w:r>
    </w:p>
    <w:p w14:paraId="52A58E2B" w14:textId="77777777" w:rsidR="008D3D4A" w:rsidRDefault="008D3D4A" w:rsidP="008D3D4A">
      <w:pPr>
        <w:jc w:val="both"/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</w:pPr>
    </w:p>
    <w:p w14:paraId="344BEF2C" w14:textId="77777777" w:rsidR="000B61B0" w:rsidRPr="00AA1D6E" w:rsidRDefault="000B61B0" w:rsidP="000B61B0">
      <w:pPr>
        <w:numPr>
          <w:ilvl w:val="0"/>
          <w:numId w:val="13"/>
        </w:numPr>
        <w:ind w:left="709" w:hanging="283"/>
        <w:jc w:val="both"/>
        <w:rPr>
          <w:rStyle w:val="Enfasigrassetto"/>
          <w:rFonts w:ascii="Calibri" w:eastAsia="Arial Unicode MS" w:hAnsi="Calibri" w:cs="Calibri"/>
          <w:b w:val="0"/>
          <w:sz w:val="21"/>
          <w:szCs w:val="21"/>
        </w:rPr>
      </w:pPr>
      <w:r w:rsidRPr="00AA1D6E">
        <w:rPr>
          <w:rStyle w:val="Enfasigrassetto"/>
          <w:rFonts w:ascii="Calibri" w:eastAsia="Arial Unicode MS" w:hAnsi="Calibri" w:cs="Calibri"/>
          <w:b w:val="0"/>
          <w:sz w:val="21"/>
          <w:szCs w:val="21"/>
        </w:rPr>
        <w:t xml:space="preserve">di essere a conoscenza che Azienda Sociale Cremonese e/o il Comune di residenza, ai sensi dell’art. 71 del D.P.R. 28/12/2000 n. 445, potrà procedere </w:t>
      </w:r>
      <w:proofErr w:type="gramStart"/>
      <w:r w:rsidRPr="00AA1D6E">
        <w:rPr>
          <w:rStyle w:val="Enfasigrassetto"/>
          <w:rFonts w:ascii="Calibri" w:eastAsia="Arial Unicode MS" w:hAnsi="Calibri" w:cs="Calibri"/>
          <w:b w:val="0"/>
          <w:sz w:val="21"/>
          <w:szCs w:val="21"/>
        </w:rPr>
        <w:t>ad</w:t>
      </w:r>
      <w:proofErr w:type="gramEnd"/>
      <w:r w:rsidRPr="00AA1D6E">
        <w:rPr>
          <w:rStyle w:val="Enfasigrassetto"/>
          <w:rFonts w:ascii="Calibri" w:eastAsia="Arial Unicode MS" w:hAnsi="Calibri" w:cs="Calibri"/>
          <w:b w:val="0"/>
          <w:sz w:val="21"/>
          <w:szCs w:val="21"/>
        </w:rPr>
        <w:t xml:space="preserve"> idonei controlli volti ad accertare la veridicità delle dichiarazioni rese è, in caso di non veridicità, sarà soggetto alle sanzioni previste dal </w:t>
      </w:r>
      <w:proofErr w:type="gramStart"/>
      <w:r w:rsidRPr="00AA1D6E">
        <w:rPr>
          <w:rStyle w:val="Enfasigrassetto"/>
          <w:rFonts w:ascii="Calibri" w:eastAsia="Arial Unicode MS" w:hAnsi="Calibri" w:cs="Calibri"/>
          <w:b w:val="0"/>
          <w:sz w:val="21"/>
          <w:szCs w:val="21"/>
        </w:rPr>
        <w:t>Codice Penale</w:t>
      </w:r>
      <w:proofErr w:type="gramEnd"/>
      <w:r w:rsidRPr="00AA1D6E">
        <w:rPr>
          <w:rStyle w:val="Enfasigrassetto"/>
          <w:rFonts w:ascii="Calibri" w:eastAsia="Arial Unicode MS" w:hAnsi="Calibri" w:cs="Calibri"/>
          <w:b w:val="0"/>
          <w:sz w:val="21"/>
          <w:szCs w:val="21"/>
        </w:rPr>
        <w:t>, secondo quanto disposto nell’art. 76 stesso D.P.R., nonché alla revoca del beneficio e al risarcimento del danno ai sensi dell’art. 75 del sopra citato D.P.R. n. 445/2000</w:t>
      </w:r>
    </w:p>
    <w:p w14:paraId="602345DF" w14:textId="77777777" w:rsidR="000B61B0" w:rsidRPr="00DA593C" w:rsidRDefault="000B61B0" w:rsidP="008D3D4A">
      <w:pPr>
        <w:jc w:val="both"/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</w:pPr>
    </w:p>
    <w:p w14:paraId="443C6284" w14:textId="77777777" w:rsidR="0037626E" w:rsidRDefault="0037626E" w:rsidP="0037626E">
      <w:pPr>
        <w:pStyle w:val="Corpodeltesto32"/>
        <w:tabs>
          <w:tab w:val="left" w:pos="480"/>
          <w:tab w:val="left" w:leader="underscore" w:pos="5760"/>
        </w:tabs>
        <w:suppressAutoHyphens w:val="0"/>
        <w:jc w:val="both"/>
        <w:rPr>
          <w:rFonts w:ascii="Calibri" w:eastAsia="Arial Unicode MS" w:hAnsi="Calibri" w:cs="Calibri"/>
          <w:bCs/>
          <w:sz w:val="22"/>
          <w:szCs w:val="22"/>
        </w:rPr>
      </w:pPr>
    </w:p>
    <w:p w14:paraId="10B7CE90" w14:textId="3D9191B9" w:rsidR="0037626E" w:rsidRDefault="000B61B0" w:rsidP="0037626E">
      <w:pPr>
        <w:pStyle w:val="Corpodeltesto32"/>
        <w:tabs>
          <w:tab w:val="left" w:pos="480"/>
          <w:tab w:val="left" w:leader="underscore" w:pos="5760"/>
        </w:tabs>
        <w:suppressAutoHyphens w:val="0"/>
        <w:jc w:val="both"/>
        <w:rPr>
          <w:rFonts w:ascii="Calibri" w:eastAsia="Arial Unicode MS" w:hAnsi="Calibri" w:cs="Calibri"/>
          <w:bCs/>
          <w:sz w:val="22"/>
          <w:szCs w:val="22"/>
        </w:rPr>
      </w:pPr>
      <w:r w:rsidRPr="000B61B0">
        <w:rPr>
          <w:rFonts w:ascii="Calibri" w:eastAsia="Arial Unicode MS" w:hAnsi="Calibri" w:cs="Calibri"/>
          <w:bCs/>
          <w:sz w:val="22"/>
          <w:szCs w:val="22"/>
        </w:rPr>
        <w:t>Si allega alla presente istanza copia dei seguenti documenti</w:t>
      </w:r>
      <w:r w:rsidR="00A33080">
        <w:rPr>
          <w:rFonts w:ascii="Calibri" w:eastAsia="Arial Unicode MS" w:hAnsi="Calibri" w:cs="Calibri"/>
          <w:bCs/>
          <w:sz w:val="22"/>
          <w:szCs w:val="22"/>
        </w:rPr>
        <w:t xml:space="preserve"> </w:t>
      </w:r>
      <w:r w:rsidR="00A33080" w:rsidRPr="00A33080">
        <w:rPr>
          <w:rFonts w:ascii="Calibri" w:eastAsia="Arial Unicode MS" w:hAnsi="Calibri" w:cs="Calibri"/>
          <w:bCs/>
          <w:i/>
          <w:iCs/>
          <w:sz w:val="22"/>
          <w:szCs w:val="22"/>
        </w:rPr>
        <w:t>(barrare con una X)</w:t>
      </w:r>
      <w:r w:rsidRPr="000B61B0">
        <w:rPr>
          <w:rFonts w:ascii="Calibri" w:eastAsia="Arial Unicode MS" w:hAnsi="Calibri" w:cs="Calibri"/>
          <w:bCs/>
          <w:sz w:val="22"/>
          <w:szCs w:val="22"/>
        </w:rPr>
        <w:t>:</w:t>
      </w:r>
    </w:p>
    <w:p w14:paraId="7A3E3D53" w14:textId="77777777" w:rsidR="00F95CBF" w:rsidRPr="0037626E" w:rsidRDefault="00F95CBF" w:rsidP="0037626E">
      <w:pPr>
        <w:pStyle w:val="Corpodeltesto32"/>
        <w:tabs>
          <w:tab w:val="left" w:pos="480"/>
          <w:tab w:val="left" w:leader="underscore" w:pos="5760"/>
        </w:tabs>
        <w:suppressAutoHyphens w:val="0"/>
        <w:jc w:val="both"/>
        <w:rPr>
          <w:rStyle w:val="Enfasigrassetto"/>
          <w:rFonts w:ascii="Calibri" w:eastAsia="Arial Unicode MS" w:hAnsi="Calibri" w:cs="Calibri"/>
          <w:b w:val="0"/>
          <w:bCs/>
          <w:sz w:val="22"/>
          <w:szCs w:val="22"/>
        </w:rPr>
      </w:pPr>
    </w:p>
    <w:p w14:paraId="767C2B1F" w14:textId="77777777" w:rsidR="000B61B0" w:rsidRPr="00AA1D6E" w:rsidRDefault="000B61B0" w:rsidP="00A33080">
      <w:pPr>
        <w:numPr>
          <w:ilvl w:val="0"/>
          <w:numId w:val="3"/>
        </w:numPr>
        <w:spacing w:before="80" w:after="80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documento d’identità del beneficiario dell’intervento;</w:t>
      </w:r>
    </w:p>
    <w:p w14:paraId="148F490A" w14:textId="77777777" w:rsidR="000B61B0" w:rsidRPr="00AA1D6E" w:rsidRDefault="000B61B0" w:rsidP="00A33080">
      <w:pPr>
        <w:numPr>
          <w:ilvl w:val="0"/>
          <w:numId w:val="3"/>
        </w:numPr>
        <w:spacing w:before="80" w:after="80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documento d’identità di chi presenta l’istanza, se persona diversa dal beneficiario dell’intervento;</w:t>
      </w:r>
    </w:p>
    <w:p w14:paraId="57F1B303" w14:textId="77777777" w:rsidR="000B61B0" w:rsidRPr="00AA1D6E" w:rsidRDefault="000B61B0" w:rsidP="00A33080">
      <w:pPr>
        <w:numPr>
          <w:ilvl w:val="0"/>
          <w:numId w:val="3"/>
        </w:numPr>
        <w:spacing w:before="80" w:after="80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documento di identità e del decreto di nomina del Tribunale, se la domanda viene presentata dall’amministratore di sostegno, curatore o tutore;</w:t>
      </w:r>
    </w:p>
    <w:p w14:paraId="6E6D64A3" w14:textId="77777777" w:rsidR="000B61B0" w:rsidRPr="00AA1D6E" w:rsidRDefault="000B61B0" w:rsidP="00A33080">
      <w:pPr>
        <w:numPr>
          <w:ilvl w:val="0"/>
          <w:numId w:val="3"/>
        </w:numPr>
        <w:spacing w:before="80" w:after="80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carta o permesso di soggiorno del beneficiario, se cittadino non comunitario;</w:t>
      </w:r>
    </w:p>
    <w:p w14:paraId="75BAA64A" w14:textId="77777777" w:rsidR="000B61B0" w:rsidRPr="00AA1D6E" w:rsidRDefault="000B61B0" w:rsidP="00A33080">
      <w:pPr>
        <w:numPr>
          <w:ilvl w:val="0"/>
          <w:numId w:val="3"/>
        </w:numPr>
        <w:spacing w:before="80" w:after="80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Verbale di invalidità/Certificato di condizione di gravità come accertata ex art. 3 c. 3 l. 104/92 e certificato di invalidità (100%) con accompagnamento (l’istanza può essere comunque presentata in attesa di definizione dell’accertamento)</w:t>
      </w:r>
    </w:p>
    <w:p w14:paraId="148A6670" w14:textId="77777777" w:rsidR="000B61B0" w:rsidRPr="00AA1D6E" w:rsidRDefault="000B61B0" w:rsidP="00A33080">
      <w:pPr>
        <w:numPr>
          <w:ilvl w:val="0"/>
          <w:numId w:val="3"/>
        </w:numPr>
        <w:spacing w:before="80" w:after="80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Certificazione ISEE in corso di validità (Valore ISEE come da massimali di cui al Punto 4</w:t>
      </w:r>
      <w:r w:rsidR="0037626E" w:rsidRPr="00AA1D6E">
        <w:rPr>
          <w:rFonts w:ascii="Calibri" w:hAnsi="Calibri" w:cs="Calibri"/>
          <w:sz w:val="21"/>
          <w:szCs w:val="21"/>
        </w:rPr>
        <w:t xml:space="preserve"> dell’Avviso)</w:t>
      </w:r>
    </w:p>
    <w:p w14:paraId="5FD2465E" w14:textId="77777777" w:rsidR="00795EE4" w:rsidRDefault="000B61B0" w:rsidP="00795EE4">
      <w:pPr>
        <w:numPr>
          <w:ilvl w:val="0"/>
          <w:numId w:val="3"/>
        </w:numPr>
        <w:spacing w:before="80" w:after="80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>scheda di valutazione ADL – IADL*</w:t>
      </w:r>
    </w:p>
    <w:p w14:paraId="06C898F1" w14:textId="1B8AA24C" w:rsidR="00795EE4" w:rsidRPr="00795EE4" w:rsidRDefault="00795EE4" w:rsidP="00795EE4">
      <w:pPr>
        <w:numPr>
          <w:ilvl w:val="0"/>
          <w:numId w:val="3"/>
        </w:numPr>
        <w:spacing w:before="80" w:after="80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795EE4">
        <w:rPr>
          <w:rFonts w:ascii="Calibri" w:hAnsi="Calibri" w:cs="Calibri"/>
          <w:sz w:val="21"/>
          <w:szCs w:val="21"/>
        </w:rPr>
        <w:t>preventivo della spesa per cui è richiesto il contributo</w:t>
      </w:r>
    </w:p>
    <w:p w14:paraId="3D7F7B0D" w14:textId="77777777" w:rsidR="00E8553E" w:rsidRPr="00AA1D6E" w:rsidRDefault="00E8553E" w:rsidP="00A33080">
      <w:pPr>
        <w:numPr>
          <w:ilvl w:val="0"/>
          <w:numId w:val="3"/>
        </w:numPr>
        <w:spacing w:before="80" w:after="80"/>
        <w:ind w:left="709" w:hanging="425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t xml:space="preserve">Eventuali allegati a supporto del progetto </w:t>
      </w:r>
    </w:p>
    <w:p w14:paraId="5EA07292" w14:textId="77777777" w:rsidR="0037626E" w:rsidRDefault="00E8553E" w:rsidP="00A33080">
      <w:pPr>
        <w:spacing w:before="80" w:after="80"/>
        <w:ind w:left="709"/>
        <w:jc w:val="both"/>
        <w:rPr>
          <w:rFonts w:ascii="Calibri" w:hAnsi="Calibri" w:cs="Calibri"/>
          <w:sz w:val="21"/>
          <w:szCs w:val="21"/>
        </w:rPr>
      </w:pPr>
      <w:r w:rsidRPr="00AA1D6E">
        <w:rPr>
          <w:rFonts w:ascii="Calibri" w:hAnsi="Calibri" w:cs="Calibri"/>
          <w:sz w:val="21"/>
          <w:szCs w:val="21"/>
        </w:rPr>
        <w:lastRenderedPageBreak/>
        <w:t>(specificare ___________________________________________________________________________</w:t>
      </w:r>
    </w:p>
    <w:p w14:paraId="4BE2B185" w14:textId="77777777" w:rsidR="002A3161" w:rsidRDefault="002A3161" w:rsidP="002A3161">
      <w:pPr>
        <w:jc w:val="both"/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</w:pPr>
    </w:p>
    <w:p w14:paraId="52C1221E" w14:textId="77777777" w:rsidR="000B61B0" w:rsidRPr="00AA1D6E" w:rsidRDefault="000B61B0" w:rsidP="002A3161">
      <w:pPr>
        <w:jc w:val="both"/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</w:pPr>
      <w:r w:rsidRPr="000B61B0">
        <w:rPr>
          <w:rStyle w:val="Enfasigrassetto"/>
          <w:rFonts w:ascii="Calibri" w:eastAsia="Arial Unicode MS" w:hAnsi="Calibri" w:cs="Calibri"/>
          <w:b w:val="0"/>
          <w:bCs/>
          <w:sz w:val="21"/>
          <w:szCs w:val="21"/>
        </w:rPr>
        <w:t>* La scheda di valutazione ADL – IADL viene compilata da parte dell’Assistente Sociale del Comune di residenza che provvederà a contattare la persona richiedente la Misura B2.</w:t>
      </w:r>
    </w:p>
    <w:p w14:paraId="5646BAD4" w14:textId="77777777" w:rsidR="009717AC" w:rsidRPr="00AA1D6E" w:rsidRDefault="009717AC" w:rsidP="002A3161">
      <w:pPr>
        <w:tabs>
          <w:tab w:val="left" w:pos="480"/>
          <w:tab w:val="left" w:pos="4035"/>
          <w:tab w:val="center" w:pos="4876"/>
        </w:tabs>
        <w:suppressAutoHyphens w:val="0"/>
        <w:jc w:val="both"/>
        <w:rPr>
          <w:rFonts w:ascii="Calibri" w:eastAsia="Arial Unicode MS" w:hAnsi="Calibri" w:cs="Calibri"/>
          <w:bCs/>
          <w:sz w:val="21"/>
          <w:szCs w:val="21"/>
        </w:rPr>
      </w:pPr>
    </w:p>
    <w:p w14:paraId="727A405D" w14:textId="77777777" w:rsidR="000233F6" w:rsidRPr="000233F6" w:rsidRDefault="00B373ED" w:rsidP="000233F6">
      <w:pPr>
        <w:tabs>
          <w:tab w:val="left" w:pos="480"/>
          <w:tab w:val="left" w:pos="4035"/>
          <w:tab w:val="center" w:pos="4876"/>
        </w:tabs>
        <w:suppressAutoHyphens w:val="0"/>
        <w:jc w:val="both"/>
        <w:rPr>
          <w:rFonts w:ascii="Calibri" w:eastAsia="Arial Unicode MS" w:hAnsi="Calibri" w:cs="Calibri"/>
          <w:bCs/>
          <w:sz w:val="21"/>
          <w:szCs w:val="21"/>
          <w:u w:val="single"/>
        </w:rPr>
      </w:pPr>
      <w:r w:rsidRPr="00AA1D6E">
        <w:rPr>
          <w:rFonts w:ascii="Calibri" w:eastAsia="Arial Unicode MS" w:hAnsi="Calibri" w:cs="Calibri"/>
          <w:bCs/>
          <w:sz w:val="21"/>
          <w:szCs w:val="21"/>
        </w:rPr>
        <w:t xml:space="preserve">In caso di accesso al beneficio, </w:t>
      </w:r>
      <w:r w:rsidR="000233F6" w:rsidRPr="00106C69">
        <w:rPr>
          <w:rFonts w:ascii="Calibri" w:eastAsia="Arial Unicode MS" w:hAnsi="Calibri" w:cs="Calibri"/>
          <w:bCs/>
          <w:sz w:val="21"/>
          <w:szCs w:val="21"/>
        </w:rPr>
        <w:t xml:space="preserve">il </w:t>
      </w:r>
      <w:r w:rsidR="000233F6" w:rsidRPr="00A22C0F">
        <w:rPr>
          <w:rFonts w:ascii="Calibri" w:eastAsia="Arial Unicode MS" w:hAnsi="Calibri" w:cs="Calibri"/>
          <w:bCs/>
          <w:sz w:val="21"/>
          <w:szCs w:val="21"/>
        </w:rPr>
        <w:t>contributo spettante (che verrà erogato in due trance: 50% all’approvazione della domanda e 50% alla conclusione della progettazione finanziata.</w:t>
      </w:r>
      <w:r w:rsidR="000233F6" w:rsidRPr="00A22C0F">
        <w:rPr>
          <w:bCs/>
          <w:sz w:val="20"/>
          <w:szCs w:val="20"/>
        </w:rPr>
        <w:t xml:space="preserve"> </w:t>
      </w:r>
      <w:r w:rsidR="000233F6" w:rsidRPr="00A22C0F">
        <w:rPr>
          <w:rFonts w:ascii="Calibri" w:hAnsi="Calibri" w:cs="Calibri"/>
          <w:bCs/>
          <w:sz w:val="21"/>
          <w:szCs w:val="21"/>
        </w:rPr>
        <w:t>È prevista l’erogazione del 100% in unica soluzione esclusivamente per i trasferimenti alle tesorerie comunali</w:t>
      </w:r>
      <w:r w:rsidR="000233F6" w:rsidRPr="00A22C0F">
        <w:rPr>
          <w:rFonts w:ascii="Calibri" w:eastAsia="Arial Unicode MS" w:hAnsi="Calibri" w:cs="Calibri"/>
          <w:bCs/>
          <w:sz w:val="21"/>
          <w:szCs w:val="21"/>
        </w:rPr>
        <w:t>) sarà</w:t>
      </w:r>
      <w:r w:rsidR="000233F6" w:rsidRPr="00106C69">
        <w:rPr>
          <w:rFonts w:ascii="Calibri" w:eastAsia="Arial Unicode MS" w:hAnsi="Calibri" w:cs="Calibri"/>
          <w:bCs/>
          <w:sz w:val="21"/>
          <w:szCs w:val="21"/>
        </w:rPr>
        <w:t xml:space="preserve"> accreditato esclusivamente (indicare una sola opzione):</w:t>
      </w:r>
    </w:p>
    <w:p w14:paraId="57041875" w14:textId="77777777" w:rsidR="002A3161" w:rsidRPr="00AA1D6E" w:rsidRDefault="002A3161" w:rsidP="000233F6">
      <w:pPr>
        <w:jc w:val="both"/>
        <w:rPr>
          <w:rFonts w:ascii="Calibri" w:hAnsi="Calibri" w:cs="Calibri"/>
          <w:sz w:val="21"/>
          <w:szCs w:val="21"/>
        </w:rPr>
      </w:pPr>
    </w:p>
    <w:p w14:paraId="532B3744" w14:textId="77777777" w:rsidR="00A33080" w:rsidRPr="00426A82" w:rsidRDefault="00426A82" w:rsidP="00A33080">
      <w:pPr>
        <w:tabs>
          <w:tab w:val="left" w:pos="480"/>
        </w:tabs>
        <w:suppressAutoHyphens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426A82">
        <w:rPr>
          <w:rFonts w:ascii="Calibri" w:hAnsi="Calibri" w:cs="Calibri"/>
          <w:b/>
          <w:bCs/>
          <w:sz w:val="22"/>
          <w:szCs w:val="22"/>
        </w:rPr>
        <w:t>Si evidenzia che, nel rispetto di quanto definito dalla normativa vigente, le istanze incomplete della documentazione richiesta non saranno ammissibili</w:t>
      </w:r>
    </w:p>
    <w:p w14:paraId="22A3C217" w14:textId="77777777" w:rsidR="00D05C94" w:rsidRDefault="00D05C94">
      <w:pPr>
        <w:suppressAutoHyphens w:val="0"/>
        <w:rPr>
          <w:rFonts w:ascii="Calibri" w:hAnsi="Calibri" w:cs="Calibri"/>
          <w:sz w:val="22"/>
          <w:szCs w:val="22"/>
        </w:rPr>
      </w:pPr>
    </w:p>
    <w:p w14:paraId="3FDFFFC7" w14:textId="77777777" w:rsidR="00D05C94" w:rsidRDefault="00D05C94">
      <w:pPr>
        <w:suppressAutoHyphens w:val="0"/>
        <w:rPr>
          <w:rFonts w:ascii="Calibri" w:hAnsi="Calibri" w:cs="Calibri"/>
          <w:sz w:val="22"/>
          <w:szCs w:val="22"/>
        </w:rPr>
      </w:pPr>
    </w:p>
    <w:p w14:paraId="153FA868" w14:textId="77777777" w:rsidR="00D05C94" w:rsidRDefault="00D05C94">
      <w:pPr>
        <w:suppressAutoHyphens w:val="0"/>
        <w:rPr>
          <w:rFonts w:ascii="Calibri" w:hAnsi="Calibri" w:cs="Calibri"/>
          <w:sz w:val="22"/>
          <w:szCs w:val="22"/>
        </w:rPr>
      </w:pPr>
    </w:p>
    <w:p w14:paraId="2FF8D627" w14:textId="77777777" w:rsidR="00D05C94" w:rsidRDefault="00D05C94">
      <w:pPr>
        <w:suppressAutoHyphens w:val="0"/>
        <w:rPr>
          <w:rFonts w:ascii="Calibri" w:hAnsi="Calibri" w:cs="Calibri"/>
          <w:sz w:val="22"/>
          <w:szCs w:val="22"/>
        </w:rPr>
      </w:pPr>
    </w:p>
    <w:p w14:paraId="3376BBAB" w14:textId="77777777" w:rsidR="00D05C94" w:rsidRPr="00D05C94" w:rsidRDefault="00D05C94" w:rsidP="00D05C94">
      <w:pPr>
        <w:tabs>
          <w:tab w:val="left" w:pos="480"/>
        </w:tabs>
        <w:suppressAutoHyphens w:val="0"/>
        <w:jc w:val="both"/>
        <w:rPr>
          <w:rFonts w:ascii="Calibri" w:hAnsi="Calibri" w:cs="Calibri"/>
          <w:sz w:val="19"/>
          <w:szCs w:val="19"/>
        </w:rPr>
      </w:pPr>
      <w:r w:rsidRPr="00D05C94">
        <w:rPr>
          <w:rFonts w:ascii="Calibri" w:hAnsi="Calibri" w:cs="Calibri"/>
          <w:sz w:val="19"/>
          <w:szCs w:val="19"/>
        </w:rPr>
        <w:t>Luogo e Data________________________                 Firma dell’Interessato _______________________________</w:t>
      </w:r>
    </w:p>
    <w:p w14:paraId="3BF401B9" w14:textId="7F59B81B" w:rsidR="00D05C94" w:rsidRPr="00D05C94" w:rsidRDefault="00D05C94">
      <w:pPr>
        <w:suppressAutoHyphens w:val="0"/>
        <w:rPr>
          <w:rFonts w:ascii="Calibri" w:hAnsi="Calibri" w:cs="Calibri"/>
          <w:sz w:val="22"/>
          <w:szCs w:val="22"/>
        </w:rPr>
      </w:pPr>
      <w:r w:rsidRPr="00D05C94">
        <w:rPr>
          <w:rFonts w:ascii="Calibri" w:hAnsi="Calibri" w:cs="Calibri"/>
          <w:sz w:val="22"/>
          <w:szCs w:val="22"/>
        </w:rPr>
        <w:br w:type="page"/>
      </w:r>
    </w:p>
    <w:p w14:paraId="142F3176" w14:textId="77777777" w:rsidR="00D05C94" w:rsidRPr="00080395" w:rsidRDefault="00D05C94" w:rsidP="00D05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80"/>
        </w:tabs>
        <w:suppressAutoHyphens w:val="0"/>
        <w:spacing w:line="240" w:lineRule="atLeast"/>
        <w:jc w:val="center"/>
        <w:rPr>
          <w:rFonts w:ascii="Calibri" w:hAnsi="Calibri" w:cs="Calibri"/>
          <w:b/>
          <w:bCs/>
          <w:sz w:val="21"/>
          <w:szCs w:val="21"/>
        </w:rPr>
      </w:pPr>
      <w:r w:rsidRPr="00080395">
        <w:rPr>
          <w:rFonts w:ascii="Calibri" w:hAnsi="Calibri" w:cs="Calibri"/>
          <w:b/>
          <w:bCs/>
          <w:sz w:val="21"/>
          <w:szCs w:val="21"/>
        </w:rPr>
        <w:lastRenderedPageBreak/>
        <w:t>INFORMATIVA SULLA PRIVACY</w:t>
      </w:r>
    </w:p>
    <w:p w14:paraId="71893CC1" w14:textId="77777777" w:rsidR="00D05C94" w:rsidRDefault="00D05C94" w:rsidP="00D05C94">
      <w:pPr>
        <w:tabs>
          <w:tab w:val="left" w:pos="480"/>
        </w:tabs>
        <w:suppressAutoHyphens w:val="0"/>
        <w:jc w:val="both"/>
        <w:rPr>
          <w:rFonts w:ascii="Calibri" w:hAnsi="Calibri" w:cs="Calibri"/>
          <w:sz w:val="21"/>
          <w:szCs w:val="21"/>
        </w:rPr>
      </w:pPr>
    </w:p>
    <w:p w14:paraId="38EC9D7E" w14:textId="77777777" w:rsidR="00D05C94" w:rsidRPr="00D254AE" w:rsidRDefault="00D05C94" w:rsidP="00D05C94">
      <w:pPr>
        <w:tabs>
          <w:tab w:val="left" w:pos="480"/>
        </w:tabs>
        <w:suppressAutoHyphens w:val="0"/>
        <w:spacing w:before="60" w:after="100" w:line="259" w:lineRule="auto"/>
        <w:jc w:val="both"/>
        <w:rPr>
          <w:rFonts w:ascii="Calibri" w:hAnsi="Calibri" w:cs="Calibri"/>
          <w:sz w:val="19"/>
          <w:szCs w:val="19"/>
        </w:rPr>
      </w:pPr>
      <w:r w:rsidRPr="00D254AE">
        <w:rPr>
          <w:rFonts w:ascii="Calibri" w:hAnsi="Calibri" w:cs="Calibri"/>
          <w:sz w:val="19"/>
          <w:szCs w:val="19"/>
        </w:rPr>
        <w:t>Il/la sig./sig.ra___________________________________________________nato/a __________________________</w:t>
      </w:r>
    </w:p>
    <w:p w14:paraId="6862BB78" w14:textId="77777777" w:rsidR="00D05C94" w:rsidRPr="00D254AE" w:rsidRDefault="00D05C94" w:rsidP="00D05C94">
      <w:pPr>
        <w:tabs>
          <w:tab w:val="left" w:pos="480"/>
        </w:tabs>
        <w:suppressAutoHyphens w:val="0"/>
        <w:spacing w:before="60" w:after="100" w:line="259" w:lineRule="auto"/>
        <w:jc w:val="both"/>
        <w:rPr>
          <w:rFonts w:ascii="Calibri" w:hAnsi="Calibri" w:cs="Calibri"/>
          <w:sz w:val="19"/>
          <w:szCs w:val="19"/>
        </w:rPr>
      </w:pPr>
      <w:r w:rsidRPr="00D254AE">
        <w:rPr>
          <w:rFonts w:ascii="Calibri" w:hAnsi="Calibri" w:cs="Calibri"/>
          <w:sz w:val="19"/>
          <w:szCs w:val="19"/>
        </w:rPr>
        <w:t>e residente a __________________________________in via_____________________________________________</w:t>
      </w:r>
    </w:p>
    <w:p w14:paraId="2EBEDC7C" w14:textId="77777777" w:rsidR="00D05C94" w:rsidRPr="00D254AE" w:rsidRDefault="00D05C94" w:rsidP="00D05C94">
      <w:pPr>
        <w:tabs>
          <w:tab w:val="left" w:pos="480"/>
        </w:tabs>
        <w:suppressAutoHyphens w:val="0"/>
        <w:jc w:val="both"/>
        <w:rPr>
          <w:rFonts w:ascii="Calibri" w:hAnsi="Calibri" w:cs="Calibri"/>
          <w:sz w:val="19"/>
          <w:szCs w:val="19"/>
        </w:rPr>
      </w:pPr>
    </w:p>
    <w:p w14:paraId="6B1D5E7B" w14:textId="77777777" w:rsidR="00D05C94" w:rsidRPr="00D254AE" w:rsidRDefault="00D05C94" w:rsidP="00D05C94">
      <w:pPr>
        <w:tabs>
          <w:tab w:val="left" w:pos="480"/>
        </w:tabs>
        <w:suppressAutoHyphens w:val="0"/>
        <w:jc w:val="center"/>
        <w:rPr>
          <w:rFonts w:ascii="Calibri" w:hAnsi="Calibri" w:cs="Calibri"/>
          <w:b/>
          <w:bCs/>
          <w:sz w:val="19"/>
          <w:szCs w:val="19"/>
        </w:rPr>
      </w:pPr>
      <w:r w:rsidRPr="00D254AE">
        <w:rPr>
          <w:rFonts w:ascii="Calibri" w:hAnsi="Calibri" w:cs="Calibri"/>
          <w:b/>
          <w:bCs/>
          <w:sz w:val="19"/>
          <w:szCs w:val="19"/>
        </w:rPr>
        <w:t>DICHIARA</w:t>
      </w:r>
    </w:p>
    <w:p w14:paraId="60BE81ED" w14:textId="77777777" w:rsidR="00D05C94" w:rsidRPr="00D254AE" w:rsidRDefault="00D05C94" w:rsidP="00D05C94">
      <w:pPr>
        <w:tabs>
          <w:tab w:val="left" w:pos="480"/>
        </w:tabs>
        <w:suppressAutoHyphens w:val="0"/>
        <w:jc w:val="both"/>
        <w:rPr>
          <w:rFonts w:ascii="Calibri" w:hAnsi="Calibri" w:cs="Calibri"/>
          <w:sz w:val="19"/>
          <w:szCs w:val="19"/>
        </w:rPr>
      </w:pPr>
    </w:p>
    <w:p w14:paraId="078B5B02" w14:textId="77777777" w:rsidR="00D05C94" w:rsidRPr="00D05C94" w:rsidRDefault="00D05C94" w:rsidP="00D05C94">
      <w:pPr>
        <w:tabs>
          <w:tab w:val="left" w:pos="480"/>
        </w:tabs>
        <w:suppressAutoHyphens w:val="0"/>
        <w:spacing w:before="40" w:after="20" w:line="259" w:lineRule="auto"/>
        <w:jc w:val="both"/>
        <w:rPr>
          <w:rFonts w:ascii="Calibri" w:hAnsi="Calibri" w:cs="Calibri"/>
          <w:sz w:val="19"/>
          <w:szCs w:val="19"/>
        </w:rPr>
      </w:pPr>
      <w:r w:rsidRPr="00D05C94">
        <w:rPr>
          <w:rFonts w:ascii="Calibri" w:hAnsi="Calibri" w:cs="Calibri"/>
          <w:sz w:val="19"/>
          <w:szCs w:val="19"/>
        </w:rPr>
        <w:t xml:space="preserve">di esprimere il proprio consenso affinché i dati personali forniti possano essere trattati nel rispetto del Regolamento Ue 2016/679 e del </w:t>
      </w:r>
      <w:proofErr w:type="spellStart"/>
      <w:r w:rsidRPr="00D05C94">
        <w:rPr>
          <w:rFonts w:ascii="Calibri" w:hAnsi="Calibri" w:cs="Calibri"/>
          <w:sz w:val="19"/>
          <w:szCs w:val="19"/>
        </w:rPr>
        <w:t>D.Lgs.</w:t>
      </w:r>
      <w:proofErr w:type="spellEnd"/>
      <w:r w:rsidRPr="00D05C94">
        <w:rPr>
          <w:rFonts w:ascii="Calibri" w:hAnsi="Calibri" w:cs="Calibri"/>
          <w:sz w:val="19"/>
          <w:szCs w:val="19"/>
        </w:rPr>
        <w:t xml:space="preserve"> n. 196/2003 novellato dal </w:t>
      </w:r>
      <w:proofErr w:type="spellStart"/>
      <w:r w:rsidRPr="00D05C94">
        <w:rPr>
          <w:rFonts w:ascii="Calibri" w:hAnsi="Calibri" w:cs="Calibri"/>
          <w:sz w:val="19"/>
          <w:szCs w:val="19"/>
        </w:rPr>
        <w:t>D.Lgs.</w:t>
      </w:r>
      <w:proofErr w:type="spellEnd"/>
      <w:r w:rsidRPr="00D05C94">
        <w:rPr>
          <w:rFonts w:ascii="Calibri" w:hAnsi="Calibri" w:cs="Calibri"/>
          <w:sz w:val="19"/>
          <w:szCs w:val="19"/>
        </w:rPr>
        <w:t xml:space="preserve"> n. 101/2018. </w:t>
      </w:r>
    </w:p>
    <w:p w14:paraId="082F2383" w14:textId="77777777" w:rsidR="00D05C94" w:rsidRPr="00D05C94" w:rsidRDefault="00D05C94" w:rsidP="00D05C94">
      <w:pPr>
        <w:tabs>
          <w:tab w:val="left" w:pos="480"/>
        </w:tabs>
        <w:suppressAutoHyphens w:val="0"/>
        <w:spacing w:before="40" w:after="20" w:line="259" w:lineRule="auto"/>
        <w:jc w:val="both"/>
        <w:rPr>
          <w:rFonts w:ascii="Calibri" w:hAnsi="Calibri" w:cs="Calibri"/>
          <w:sz w:val="19"/>
          <w:szCs w:val="19"/>
        </w:rPr>
      </w:pPr>
      <w:r w:rsidRPr="00D05C94">
        <w:rPr>
          <w:rFonts w:ascii="Calibri" w:hAnsi="Calibri" w:cs="Calibri"/>
          <w:sz w:val="19"/>
          <w:szCs w:val="19"/>
        </w:rPr>
        <w:t xml:space="preserve">In mancanza del consenso al trattamento dei dati, l’Ente preposto sarà impossibilitato ad erogare le prestazioni/servizi richiesti e </w:t>
      </w:r>
      <w:proofErr w:type="gramStart"/>
      <w:r w:rsidRPr="00D05C94">
        <w:rPr>
          <w:rFonts w:ascii="Calibri" w:hAnsi="Calibri" w:cs="Calibri"/>
          <w:sz w:val="19"/>
          <w:szCs w:val="19"/>
        </w:rPr>
        <w:t>ad</w:t>
      </w:r>
      <w:proofErr w:type="gramEnd"/>
      <w:r w:rsidRPr="00D05C94">
        <w:rPr>
          <w:rFonts w:ascii="Calibri" w:hAnsi="Calibri" w:cs="Calibri"/>
          <w:sz w:val="19"/>
          <w:szCs w:val="19"/>
        </w:rPr>
        <w:t xml:space="preserve"> adempiere agli obblighi previsti dalla legge.</w:t>
      </w:r>
    </w:p>
    <w:p w14:paraId="13720C85" w14:textId="77777777" w:rsidR="00D05C94" w:rsidRPr="00D05C94" w:rsidRDefault="00D05C94" w:rsidP="00D05C94">
      <w:pPr>
        <w:tabs>
          <w:tab w:val="left" w:pos="480"/>
        </w:tabs>
        <w:suppressAutoHyphens w:val="0"/>
        <w:spacing w:before="40" w:after="20" w:line="259" w:lineRule="auto"/>
        <w:jc w:val="both"/>
        <w:rPr>
          <w:rFonts w:ascii="Calibri" w:hAnsi="Calibri" w:cs="Calibri"/>
          <w:sz w:val="19"/>
          <w:szCs w:val="19"/>
        </w:rPr>
      </w:pPr>
      <w:r w:rsidRPr="00D05C94">
        <w:rPr>
          <w:rFonts w:ascii="Calibri" w:hAnsi="Calibri" w:cs="Calibri"/>
          <w:sz w:val="19"/>
          <w:szCs w:val="19"/>
        </w:rPr>
        <w:t>Per gli adempimenti connessi alla presente procedura si precisa che:</w:t>
      </w:r>
    </w:p>
    <w:p w14:paraId="1956F913" w14:textId="77777777" w:rsidR="00D05C94" w:rsidRPr="00D05C94" w:rsidRDefault="00D05C94" w:rsidP="00D05C94">
      <w:pPr>
        <w:numPr>
          <w:ilvl w:val="0"/>
          <w:numId w:val="30"/>
        </w:numPr>
        <w:suppressAutoHyphens w:val="0"/>
        <w:spacing w:before="40" w:after="20" w:line="259" w:lineRule="auto"/>
        <w:ind w:left="426" w:hanging="284"/>
        <w:jc w:val="both"/>
        <w:rPr>
          <w:rFonts w:ascii="Calibri" w:hAnsi="Calibri" w:cs="Calibri"/>
          <w:sz w:val="19"/>
          <w:szCs w:val="19"/>
        </w:rPr>
      </w:pPr>
      <w:r w:rsidRPr="00D05C94">
        <w:rPr>
          <w:rFonts w:ascii="Calibri" w:hAnsi="Calibri" w:cs="Calibri"/>
          <w:sz w:val="19"/>
          <w:szCs w:val="19"/>
        </w:rPr>
        <w:t>i dati personali o sensibili presenti nell’istanza sono necessari per poter erogare le prestazioni, i servizi e i contributi richiesti, per gli adempimenti di legge nonché per finalità istituzionali connesse all’attività dell’Ente. I dati stessi potranno essere trattati anche in seguito al termine della prestazione erogata, nei limiti sopraindicati;</w:t>
      </w:r>
    </w:p>
    <w:p w14:paraId="389E0E91" w14:textId="77777777" w:rsidR="00D05C94" w:rsidRPr="00D05C94" w:rsidRDefault="00D05C94" w:rsidP="00D05C94">
      <w:pPr>
        <w:numPr>
          <w:ilvl w:val="0"/>
          <w:numId w:val="30"/>
        </w:numPr>
        <w:suppressAutoHyphens w:val="0"/>
        <w:spacing w:before="40" w:after="20" w:line="259" w:lineRule="auto"/>
        <w:ind w:left="426" w:hanging="284"/>
        <w:jc w:val="both"/>
        <w:rPr>
          <w:rFonts w:ascii="Calibri" w:hAnsi="Calibri" w:cs="Calibri"/>
          <w:sz w:val="19"/>
          <w:szCs w:val="19"/>
        </w:rPr>
      </w:pPr>
      <w:r w:rsidRPr="00D05C94">
        <w:rPr>
          <w:rFonts w:ascii="Calibri" w:hAnsi="Calibri" w:cs="Calibri"/>
          <w:sz w:val="19"/>
          <w:szCs w:val="19"/>
        </w:rPr>
        <w:t>il trattamento e l’archiviazione dei dati avverrà mediante l’utilizzo di strumenti idonei a garantire la sicurezza e la riservatezza e potrà essere eseguito sia mediante supporti cartacei che attraverso mezzi informatici;</w:t>
      </w:r>
    </w:p>
    <w:p w14:paraId="22A1A127" w14:textId="77777777" w:rsidR="00D05C94" w:rsidRPr="00D05C94" w:rsidRDefault="00D05C94" w:rsidP="00D05C94">
      <w:pPr>
        <w:numPr>
          <w:ilvl w:val="0"/>
          <w:numId w:val="30"/>
        </w:numPr>
        <w:suppressAutoHyphens w:val="0"/>
        <w:spacing w:before="40" w:after="20" w:line="259" w:lineRule="auto"/>
        <w:ind w:left="426" w:hanging="284"/>
        <w:jc w:val="both"/>
        <w:rPr>
          <w:rFonts w:ascii="Calibri" w:hAnsi="Calibri" w:cs="Calibri"/>
          <w:sz w:val="19"/>
          <w:szCs w:val="19"/>
        </w:rPr>
      </w:pPr>
      <w:r w:rsidRPr="00D05C94">
        <w:rPr>
          <w:rFonts w:ascii="Calibri" w:hAnsi="Calibri" w:cs="Calibri"/>
          <w:sz w:val="19"/>
          <w:szCs w:val="19"/>
        </w:rPr>
        <w:t>I dati forniti non saranno diffusi a soggetti indeterminati in qualunque modo, anche mediante la loro messa a disposizione o consultazione.</w:t>
      </w:r>
    </w:p>
    <w:p w14:paraId="2DB00BCB" w14:textId="77777777" w:rsidR="00D05C94" w:rsidRPr="00D05C94" w:rsidRDefault="00D05C94" w:rsidP="00D05C94">
      <w:pPr>
        <w:tabs>
          <w:tab w:val="left" w:pos="480"/>
        </w:tabs>
        <w:suppressAutoHyphens w:val="0"/>
        <w:spacing w:before="40" w:after="20" w:line="259" w:lineRule="auto"/>
        <w:jc w:val="both"/>
        <w:rPr>
          <w:rFonts w:ascii="Calibri" w:hAnsi="Calibri" w:cs="Calibri"/>
          <w:sz w:val="19"/>
          <w:szCs w:val="19"/>
        </w:rPr>
      </w:pPr>
      <w:r w:rsidRPr="00D05C94">
        <w:rPr>
          <w:rFonts w:ascii="Calibri" w:hAnsi="Calibri" w:cs="Calibri"/>
          <w:sz w:val="19"/>
          <w:szCs w:val="19"/>
        </w:rPr>
        <w:t>Il Comune e l'Azienda Sociale del Cremonese mettono in atto adeguate misure tecniche e organizzative adeguate a garantire un livello di sicurezza adeguato al rischio ai sensi dell'art. 32 del Regolamento UE 679/16.</w:t>
      </w:r>
    </w:p>
    <w:p w14:paraId="55C12E2E" w14:textId="77777777" w:rsidR="00D05C94" w:rsidRPr="00D05C94" w:rsidRDefault="00D05C94" w:rsidP="00D05C94">
      <w:pPr>
        <w:tabs>
          <w:tab w:val="left" w:pos="480"/>
        </w:tabs>
        <w:suppressAutoHyphens w:val="0"/>
        <w:spacing w:before="40" w:after="20" w:line="259" w:lineRule="auto"/>
        <w:jc w:val="both"/>
        <w:rPr>
          <w:rFonts w:ascii="Calibri" w:hAnsi="Calibri" w:cs="Calibri"/>
          <w:sz w:val="19"/>
          <w:szCs w:val="19"/>
        </w:rPr>
      </w:pPr>
      <w:r w:rsidRPr="00D05C94">
        <w:rPr>
          <w:rFonts w:ascii="Calibri" w:hAnsi="Calibri" w:cs="Calibri"/>
          <w:sz w:val="19"/>
          <w:szCs w:val="19"/>
        </w:rPr>
        <w:t>Il Titolare del Trattamento ai sensi art. 4 comma 7 e art. 24 del Regolamento UE 679/16 è il Comune di________________________________.</w:t>
      </w:r>
    </w:p>
    <w:p w14:paraId="6F1586D4" w14:textId="77777777" w:rsidR="00D05C94" w:rsidRPr="00D05C94" w:rsidRDefault="00D05C94" w:rsidP="00D05C94">
      <w:pPr>
        <w:tabs>
          <w:tab w:val="left" w:pos="480"/>
        </w:tabs>
        <w:suppressAutoHyphens w:val="0"/>
        <w:spacing w:before="40" w:after="20" w:line="259" w:lineRule="auto"/>
        <w:jc w:val="both"/>
        <w:rPr>
          <w:rFonts w:ascii="Calibri" w:hAnsi="Calibri" w:cs="Calibri"/>
          <w:sz w:val="19"/>
          <w:szCs w:val="19"/>
        </w:rPr>
      </w:pPr>
      <w:r w:rsidRPr="00D05C94">
        <w:rPr>
          <w:rFonts w:ascii="Calibri" w:hAnsi="Calibri" w:cs="Calibri"/>
          <w:sz w:val="19"/>
          <w:szCs w:val="19"/>
        </w:rPr>
        <w:t>Il Responsabile esterno del Trattamento ai sensi art. 28 del Regolamento UE 679/16 è l'Azienda Sociale del Cremonese. Il Responsabile della Protezione dei dati ai sensi art. 37 del Regolamento UE 679/16 per l'Azienda Sociale del Cremonese è l'Avv. Papa Abdoulaye Mbodj.</w:t>
      </w:r>
    </w:p>
    <w:p w14:paraId="27E27757" w14:textId="77777777" w:rsidR="00D05C94" w:rsidRPr="00D05C94" w:rsidRDefault="00D05C94" w:rsidP="00D05C94">
      <w:pPr>
        <w:tabs>
          <w:tab w:val="left" w:pos="480"/>
        </w:tabs>
        <w:suppressAutoHyphens w:val="0"/>
        <w:spacing w:before="40" w:after="20" w:line="259" w:lineRule="auto"/>
        <w:jc w:val="both"/>
        <w:rPr>
          <w:rFonts w:ascii="Calibri" w:hAnsi="Calibri" w:cs="Calibri"/>
          <w:sz w:val="19"/>
          <w:szCs w:val="19"/>
        </w:rPr>
      </w:pPr>
      <w:r w:rsidRPr="00D05C94">
        <w:rPr>
          <w:rFonts w:ascii="Calibri" w:hAnsi="Calibri" w:cs="Calibri"/>
          <w:sz w:val="19"/>
          <w:szCs w:val="19"/>
        </w:rPr>
        <w:t>Tali dati saranno comunicati ai seguenti soggetti determinati:</w:t>
      </w:r>
    </w:p>
    <w:p w14:paraId="3609160E" w14:textId="77777777" w:rsidR="00D05C94" w:rsidRPr="00D05C94" w:rsidRDefault="00D05C94" w:rsidP="00D05C94">
      <w:pPr>
        <w:numPr>
          <w:ilvl w:val="0"/>
          <w:numId w:val="31"/>
        </w:numPr>
        <w:suppressAutoHyphens w:val="0"/>
        <w:spacing w:before="40" w:after="20" w:line="259" w:lineRule="auto"/>
        <w:ind w:left="426" w:hanging="284"/>
        <w:jc w:val="both"/>
        <w:rPr>
          <w:rFonts w:ascii="Calibri" w:hAnsi="Calibri" w:cs="Calibri"/>
          <w:sz w:val="19"/>
          <w:szCs w:val="19"/>
        </w:rPr>
      </w:pPr>
      <w:r w:rsidRPr="00D05C94">
        <w:rPr>
          <w:rFonts w:ascii="Calibri" w:hAnsi="Calibri" w:cs="Calibri"/>
          <w:sz w:val="19"/>
          <w:szCs w:val="19"/>
        </w:rPr>
        <w:t xml:space="preserve">Operatori degli Uffici dell’ASST afferenti all’ATS, appositamente incaricati, ai quali la conoscenza e/o il trasferimento dei dati personali risulti necessaria o sia comunque funzionale allo svolgimento dell’attività istituzionale; </w:t>
      </w:r>
    </w:p>
    <w:p w14:paraId="159FDB93" w14:textId="77777777" w:rsidR="00D05C94" w:rsidRPr="00D05C94" w:rsidRDefault="00D05C94" w:rsidP="00D05C94">
      <w:pPr>
        <w:numPr>
          <w:ilvl w:val="0"/>
          <w:numId w:val="31"/>
        </w:numPr>
        <w:suppressAutoHyphens w:val="0"/>
        <w:spacing w:before="40" w:after="20" w:line="259" w:lineRule="auto"/>
        <w:ind w:left="426" w:hanging="284"/>
        <w:jc w:val="both"/>
        <w:rPr>
          <w:rFonts w:ascii="Calibri" w:hAnsi="Calibri" w:cs="Calibri"/>
          <w:sz w:val="19"/>
          <w:szCs w:val="19"/>
        </w:rPr>
      </w:pPr>
      <w:r w:rsidRPr="00D05C94">
        <w:rPr>
          <w:rFonts w:ascii="Calibri" w:hAnsi="Calibri" w:cs="Calibri"/>
          <w:sz w:val="19"/>
          <w:szCs w:val="19"/>
        </w:rPr>
        <w:t>Operatori degli Uffici dell’ATS, appositamente incaricati ai quali la conoscenza e/o il trasferimento dei dati personali risulti necessaria o sia comunque funzionale allo svolgimento dell’attività istituzionale dell’Ente;</w:t>
      </w:r>
    </w:p>
    <w:p w14:paraId="30B74AA1" w14:textId="77777777" w:rsidR="00D05C94" w:rsidRPr="00D05C94" w:rsidRDefault="00D05C94" w:rsidP="00D05C94">
      <w:pPr>
        <w:numPr>
          <w:ilvl w:val="0"/>
          <w:numId w:val="31"/>
        </w:numPr>
        <w:suppressAutoHyphens w:val="0"/>
        <w:spacing w:before="40" w:after="20" w:line="259" w:lineRule="auto"/>
        <w:ind w:left="426" w:hanging="284"/>
        <w:jc w:val="both"/>
        <w:rPr>
          <w:rFonts w:ascii="Calibri" w:hAnsi="Calibri" w:cs="Calibri"/>
          <w:sz w:val="19"/>
          <w:szCs w:val="19"/>
        </w:rPr>
      </w:pPr>
      <w:r w:rsidRPr="00D05C94">
        <w:rPr>
          <w:rFonts w:ascii="Calibri" w:hAnsi="Calibri" w:cs="Calibri"/>
          <w:sz w:val="19"/>
          <w:szCs w:val="19"/>
        </w:rPr>
        <w:t>Società, Enti/Aziende, accreditate e contrattualizzate, per l’erogazione del Voucher Socio-Sanitario e nominate Responsabili del trattamento dei dati personali;</w:t>
      </w:r>
    </w:p>
    <w:p w14:paraId="02B6CD1F" w14:textId="77777777" w:rsidR="00D05C94" w:rsidRPr="00D05C94" w:rsidRDefault="00D05C94" w:rsidP="00D05C94">
      <w:pPr>
        <w:numPr>
          <w:ilvl w:val="0"/>
          <w:numId w:val="31"/>
        </w:numPr>
        <w:suppressAutoHyphens w:val="0"/>
        <w:spacing w:before="40" w:after="20" w:line="259" w:lineRule="auto"/>
        <w:ind w:left="426" w:hanging="284"/>
        <w:jc w:val="both"/>
        <w:rPr>
          <w:rFonts w:ascii="Calibri" w:hAnsi="Calibri" w:cs="Calibri"/>
          <w:sz w:val="19"/>
          <w:szCs w:val="19"/>
        </w:rPr>
      </w:pPr>
      <w:r w:rsidRPr="00D05C94">
        <w:rPr>
          <w:rFonts w:ascii="Calibri" w:hAnsi="Calibri" w:cs="Calibri"/>
          <w:sz w:val="19"/>
          <w:szCs w:val="19"/>
        </w:rPr>
        <w:t>Società, Enti/Aziende che, per conto dell’ATS, forniscano specifici servizi elaborativi, che svolgano attività connesse, strumentali o di supporto a quella dell'Ente od attività necessarie all’esecuzione di tutte le prestazioni da Lei richieste o che richiederà;</w:t>
      </w:r>
    </w:p>
    <w:p w14:paraId="39E7CE71" w14:textId="77777777" w:rsidR="00D05C94" w:rsidRPr="00D05C94" w:rsidRDefault="00D05C94" w:rsidP="00D05C94">
      <w:pPr>
        <w:numPr>
          <w:ilvl w:val="0"/>
          <w:numId w:val="31"/>
        </w:numPr>
        <w:suppressAutoHyphens w:val="0"/>
        <w:spacing w:before="40" w:after="20" w:line="259" w:lineRule="auto"/>
        <w:ind w:left="426" w:hanging="284"/>
        <w:jc w:val="both"/>
        <w:rPr>
          <w:rFonts w:ascii="Calibri" w:hAnsi="Calibri" w:cs="Calibri"/>
          <w:sz w:val="19"/>
          <w:szCs w:val="19"/>
        </w:rPr>
      </w:pPr>
      <w:r w:rsidRPr="00D05C94">
        <w:rPr>
          <w:rFonts w:ascii="Calibri" w:hAnsi="Calibri" w:cs="Calibri"/>
          <w:sz w:val="19"/>
          <w:szCs w:val="19"/>
        </w:rPr>
        <w:t>soggetti, pubblici e privati, che possono accedere ai dati personali in forza di disposizioni di legge, di regolamento o di normativa comunitaria, nei limiti previsti da tali norme;</w:t>
      </w:r>
    </w:p>
    <w:p w14:paraId="0CE79707" w14:textId="77777777" w:rsidR="00D05C94" w:rsidRPr="00D05C94" w:rsidRDefault="00D05C94" w:rsidP="00D05C94">
      <w:pPr>
        <w:numPr>
          <w:ilvl w:val="0"/>
          <w:numId w:val="31"/>
        </w:numPr>
        <w:suppressAutoHyphens w:val="0"/>
        <w:spacing w:before="40" w:after="20" w:line="259" w:lineRule="auto"/>
        <w:ind w:left="426" w:hanging="284"/>
        <w:jc w:val="both"/>
        <w:rPr>
          <w:rFonts w:ascii="Calibri" w:hAnsi="Calibri" w:cs="Calibri"/>
          <w:sz w:val="19"/>
          <w:szCs w:val="19"/>
        </w:rPr>
      </w:pPr>
      <w:r w:rsidRPr="00D05C94">
        <w:rPr>
          <w:rFonts w:ascii="Calibri" w:hAnsi="Calibri" w:cs="Calibri"/>
          <w:sz w:val="19"/>
          <w:szCs w:val="19"/>
        </w:rPr>
        <w:t xml:space="preserve">operatori dei Comuni/Uffici di Piano, nell’ambito di verifiche e di progetti specifici finalizzati all’integrazione dei servizi socioassistenziali con i servizi </w:t>
      </w:r>
      <w:proofErr w:type="gramStart"/>
      <w:r w:rsidRPr="00D05C94">
        <w:rPr>
          <w:rFonts w:ascii="Calibri" w:hAnsi="Calibri" w:cs="Calibri"/>
          <w:sz w:val="19"/>
          <w:szCs w:val="19"/>
        </w:rPr>
        <w:t>socio-sanitari</w:t>
      </w:r>
      <w:proofErr w:type="gramEnd"/>
      <w:r w:rsidRPr="00D05C94">
        <w:rPr>
          <w:rFonts w:ascii="Calibri" w:hAnsi="Calibri" w:cs="Calibri"/>
          <w:sz w:val="19"/>
          <w:szCs w:val="19"/>
        </w:rPr>
        <w:t>;</w:t>
      </w:r>
    </w:p>
    <w:p w14:paraId="2B99A715" w14:textId="77777777" w:rsidR="00D05C94" w:rsidRPr="00D05C94" w:rsidRDefault="00D05C94" w:rsidP="00D05C94">
      <w:pPr>
        <w:numPr>
          <w:ilvl w:val="0"/>
          <w:numId w:val="31"/>
        </w:numPr>
        <w:suppressAutoHyphens w:val="0"/>
        <w:spacing w:before="40" w:after="20" w:line="259" w:lineRule="auto"/>
        <w:ind w:left="426" w:hanging="284"/>
        <w:jc w:val="both"/>
        <w:rPr>
          <w:rFonts w:ascii="Calibri" w:hAnsi="Calibri" w:cs="Calibri"/>
          <w:sz w:val="19"/>
          <w:szCs w:val="19"/>
        </w:rPr>
      </w:pPr>
      <w:r w:rsidRPr="00D05C94">
        <w:rPr>
          <w:rFonts w:ascii="Calibri" w:hAnsi="Calibri" w:cs="Calibri"/>
          <w:sz w:val="19"/>
          <w:szCs w:val="19"/>
        </w:rPr>
        <w:t>suo medico di famiglia (medico di medicina generale o pediatra).</w:t>
      </w:r>
    </w:p>
    <w:p w14:paraId="40ABABAB" w14:textId="77777777" w:rsidR="00D05C94" w:rsidRPr="00D254AE" w:rsidRDefault="00D05C94" w:rsidP="00D05C94">
      <w:pPr>
        <w:tabs>
          <w:tab w:val="left" w:pos="480"/>
        </w:tabs>
        <w:suppressAutoHyphens w:val="0"/>
        <w:spacing w:before="40" w:after="20" w:line="259" w:lineRule="auto"/>
        <w:jc w:val="both"/>
        <w:rPr>
          <w:rFonts w:ascii="Calibri" w:hAnsi="Calibri" w:cs="Calibri"/>
          <w:sz w:val="19"/>
          <w:szCs w:val="19"/>
        </w:rPr>
      </w:pPr>
      <w:r w:rsidRPr="00D05C94">
        <w:rPr>
          <w:rFonts w:ascii="Calibri" w:hAnsi="Calibri" w:cs="Calibri"/>
          <w:sz w:val="19"/>
          <w:szCs w:val="19"/>
        </w:rPr>
        <w:t>I riferimenti del Titolare del trattamento dati, del Responsabile del trattamento dati e del Responsabile protezione dati (RPD/DPO) sono depositati presso gli uffici preposti dei singoli enti autorizzati al trattamento dei dati.</w:t>
      </w:r>
    </w:p>
    <w:p w14:paraId="14E58D33" w14:textId="77777777" w:rsidR="00D05C94" w:rsidRPr="00D254AE" w:rsidRDefault="00D05C94" w:rsidP="00D05C94">
      <w:pPr>
        <w:tabs>
          <w:tab w:val="left" w:pos="480"/>
        </w:tabs>
        <w:suppressAutoHyphens w:val="0"/>
        <w:jc w:val="both"/>
        <w:rPr>
          <w:rFonts w:ascii="Calibri" w:hAnsi="Calibri" w:cs="Calibri"/>
          <w:b/>
          <w:bCs/>
          <w:sz w:val="19"/>
          <w:szCs w:val="19"/>
        </w:rPr>
      </w:pPr>
    </w:p>
    <w:p w14:paraId="45669B58" w14:textId="77777777" w:rsidR="00D05C94" w:rsidRPr="00D254AE" w:rsidRDefault="00D05C94" w:rsidP="00D05C94">
      <w:pPr>
        <w:tabs>
          <w:tab w:val="left" w:pos="480"/>
        </w:tabs>
        <w:suppressAutoHyphens w:val="0"/>
        <w:jc w:val="both"/>
        <w:rPr>
          <w:rFonts w:ascii="Calibri" w:hAnsi="Calibri" w:cs="Calibri"/>
          <w:b/>
          <w:bCs/>
          <w:sz w:val="19"/>
          <w:szCs w:val="19"/>
        </w:rPr>
      </w:pPr>
    </w:p>
    <w:p w14:paraId="0C625331" w14:textId="77777777" w:rsidR="00D05C94" w:rsidRPr="00D254AE" w:rsidRDefault="00D05C94" w:rsidP="00D05C94">
      <w:pPr>
        <w:tabs>
          <w:tab w:val="left" w:pos="480"/>
        </w:tabs>
        <w:suppressAutoHyphens w:val="0"/>
        <w:jc w:val="both"/>
        <w:rPr>
          <w:rFonts w:ascii="Calibri" w:hAnsi="Calibri" w:cs="Calibri"/>
          <w:b/>
          <w:bCs/>
          <w:sz w:val="19"/>
          <w:szCs w:val="19"/>
        </w:rPr>
      </w:pPr>
      <w:bookmarkStart w:id="1" w:name="_Hlk165978875"/>
      <w:r w:rsidRPr="00D254AE">
        <w:rPr>
          <w:rFonts w:ascii="Calibri" w:hAnsi="Calibri" w:cs="Calibri"/>
          <w:b/>
          <w:bCs/>
          <w:sz w:val="19"/>
          <w:szCs w:val="19"/>
        </w:rPr>
        <w:t>Luogo e Data________________________                 Firma dell’Interessato _______________________________</w:t>
      </w:r>
    </w:p>
    <w:bookmarkEnd w:id="1"/>
    <w:p w14:paraId="40EA024F" w14:textId="77777777" w:rsidR="00241918" w:rsidRPr="007E5D1E" w:rsidRDefault="00241918" w:rsidP="00D05C94">
      <w:pPr>
        <w:tabs>
          <w:tab w:val="left" w:pos="480"/>
        </w:tabs>
        <w:suppressAutoHyphens w:val="0"/>
        <w:jc w:val="center"/>
        <w:rPr>
          <w:rFonts w:ascii="Calibri" w:hAnsi="Calibri" w:cs="Calibri"/>
          <w:bCs/>
          <w:color w:val="000000"/>
          <w:sz w:val="20"/>
          <w:szCs w:val="20"/>
        </w:rPr>
      </w:pPr>
    </w:p>
    <w:sectPr w:rsidR="00241918" w:rsidRPr="007E5D1E" w:rsidSect="005920B4">
      <w:headerReference w:type="default" r:id="rId7"/>
      <w:footerReference w:type="default" r:id="rId8"/>
      <w:type w:val="continuous"/>
      <w:pgSz w:w="11906" w:h="16838"/>
      <w:pgMar w:top="964" w:right="1134" w:bottom="907" w:left="1134" w:header="567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22810" w14:textId="77777777" w:rsidR="006B2CA8" w:rsidRDefault="006B2CA8">
      <w:r>
        <w:separator/>
      </w:r>
    </w:p>
  </w:endnote>
  <w:endnote w:type="continuationSeparator" w:id="0">
    <w:p w14:paraId="26EBC2F4" w14:textId="77777777" w:rsidR="006B2CA8" w:rsidRDefault="006B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9DE4C" w14:textId="77777777" w:rsidR="00DC0C23" w:rsidRDefault="00DC0C23">
    <w:pPr>
      <w:pStyle w:val="Pidipagina"/>
      <w:jc w:val="right"/>
    </w:pPr>
  </w:p>
  <w:p w14:paraId="5C71F461" w14:textId="77777777" w:rsidR="00DC0C23" w:rsidRPr="005B7BC6" w:rsidRDefault="00DC0C23" w:rsidP="00DC0C23">
    <w:pPr>
      <w:pStyle w:val="Pidipagina"/>
      <w:jc w:val="right"/>
      <w:rPr>
        <w:rFonts w:ascii="Calibri" w:hAnsi="Calibri" w:cs="Calibri"/>
        <w:sz w:val="21"/>
        <w:szCs w:val="21"/>
      </w:rPr>
    </w:pPr>
    <w:r w:rsidRPr="005B7BC6">
      <w:rPr>
        <w:rFonts w:ascii="Calibri" w:hAnsi="Calibri" w:cs="Calibri"/>
        <w:sz w:val="21"/>
        <w:szCs w:val="21"/>
        <w:lang w:val="it-IT"/>
      </w:rPr>
      <w:t xml:space="preserve">Pag. </w:t>
    </w:r>
    <w:r w:rsidRPr="005B7BC6">
      <w:rPr>
        <w:rFonts w:ascii="Calibri" w:hAnsi="Calibri" w:cs="Calibri"/>
        <w:b/>
        <w:bCs/>
        <w:sz w:val="21"/>
        <w:szCs w:val="21"/>
      </w:rPr>
      <w:fldChar w:fldCharType="begin"/>
    </w:r>
    <w:r w:rsidRPr="005B7BC6">
      <w:rPr>
        <w:rFonts w:ascii="Calibri" w:hAnsi="Calibri" w:cs="Calibri"/>
        <w:b/>
        <w:bCs/>
        <w:sz w:val="21"/>
        <w:szCs w:val="21"/>
      </w:rPr>
      <w:instrText>PAGE</w:instrText>
    </w:r>
    <w:r w:rsidRPr="005B7BC6">
      <w:rPr>
        <w:rFonts w:ascii="Calibri" w:hAnsi="Calibri" w:cs="Calibri"/>
        <w:b/>
        <w:bCs/>
        <w:sz w:val="21"/>
        <w:szCs w:val="21"/>
      </w:rPr>
      <w:fldChar w:fldCharType="separate"/>
    </w:r>
    <w:r w:rsidRPr="005B7BC6">
      <w:rPr>
        <w:rFonts w:ascii="Calibri" w:hAnsi="Calibri" w:cs="Calibri"/>
        <w:b/>
        <w:bCs/>
        <w:sz w:val="21"/>
        <w:szCs w:val="21"/>
        <w:lang w:val="it-IT"/>
      </w:rPr>
      <w:t>2</w:t>
    </w:r>
    <w:r w:rsidRPr="005B7BC6">
      <w:rPr>
        <w:rFonts w:ascii="Calibri" w:hAnsi="Calibri" w:cs="Calibri"/>
        <w:b/>
        <w:bCs/>
        <w:sz w:val="21"/>
        <w:szCs w:val="21"/>
      </w:rPr>
      <w:fldChar w:fldCharType="end"/>
    </w:r>
    <w:r w:rsidRPr="005B7BC6">
      <w:rPr>
        <w:rFonts w:ascii="Calibri" w:hAnsi="Calibri" w:cs="Calibri"/>
        <w:sz w:val="21"/>
        <w:szCs w:val="21"/>
        <w:lang w:val="it-IT"/>
      </w:rPr>
      <w:t xml:space="preserve"> a </w:t>
    </w:r>
    <w:r w:rsidRPr="005B7BC6">
      <w:rPr>
        <w:rFonts w:ascii="Calibri" w:hAnsi="Calibri" w:cs="Calibri"/>
        <w:b/>
        <w:bCs/>
        <w:sz w:val="21"/>
        <w:szCs w:val="21"/>
      </w:rPr>
      <w:fldChar w:fldCharType="begin"/>
    </w:r>
    <w:r w:rsidRPr="005B7BC6">
      <w:rPr>
        <w:rFonts w:ascii="Calibri" w:hAnsi="Calibri" w:cs="Calibri"/>
        <w:b/>
        <w:bCs/>
        <w:sz w:val="21"/>
        <w:szCs w:val="21"/>
      </w:rPr>
      <w:instrText>NUMPAGES</w:instrText>
    </w:r>
    <w:r w:rsidRPr="005B7BC6">
      <w:rPr>
        <w:rFonts w:ascii="Calibri" w:hAnsi="Calibri" w:cs="Calibri"/>
        <w:b/>
        <w:bCs/>
        <w:sz w:val="21"/>
        <w:szCs w:val="21"/>
      </w:rPr>
      <w:fldChar w:fldCharType="separate"/>
    </w:r>
    <w:r w:rsidRPr="005B7BC6">
      <w:rPr>
        <w:rFonts w:ascii="Calibri" w:hAnsi="Calibri" w:cs="Calibri"/>
        <w:b/>
        <w:bCs/>
        <w:sz w:val="21"/>
        <w:szCs w:val="21"/>
        <w:lang w:val="it-IT"/>
      </w:rPr>
      <w:t>2</w:t>
    </w:r>
    <w:r w:rsidRPr="005B7BC6">
      <w:rPr>
        <w:rFonts w:ascii="Calibri" w:hAnsi="Calibri" w:cs="Calibri"/>
        <w:b/>
        <w:bCs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6FDD8" w14:textId="77777777" w:rsidR="006B2CA8" w:rsidRDefault="006B2CA8">
      <w:r>
        <w:separator/>
      </w:r>
    </w:p>
  </w:footnote>
  <w:footnote w:type="continuationSeparator" w:id="0">
    <w:p w14:paraId="753C06CA" w14:textId="77777777" w:rsidR="006B2CA8" w:rsidRDefault="006B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9505" w14:textId="2E950DA0" w:rsidR="005B7BC6" w:rsidRDefault="007E5D1E" w:rsidP="005920B4">
    <w:pPr>
      <w:pStyle w:val="Corpotesto"/>
      <w:jc w:val="left"/>
      <w:rPr>
        <w:rFonts w:ascii="Calibri Light" w:hAnsi="Calibri Light" w:cs="Calibri Light"/>
        <w:b/>
        <w:bCs/>
        <w:sz w:val="28"/>
        <w:szCs w:val="28"/>
      </w:rPr>
    </w:pPr>
    <w:bookmarkStart w:id="2" w:name="_Hlk165977894"/>
    <w:r>
      <w:rPr>
        <w:rFonts w:ascii="Calibri Light" w:hAnsi="Calibri Light" w:cs="Calibri Light"/>
        <w:b/>
        <w:bCs/>
        <w:noProof/>
        <w:sz w:val="28"/>
        <w:szCs w:val="28"/>
      </w:rPr>
      <w:drawing>
        <wp:inline distT="0" distB="0" distL="0" distR="0" wp14:anchorId="4B450B53" wp14:editId="160E44BE">
          <wp:extent cx="2447925" cy="676275"/>
          <wp:effectExtent l="0" t="0" r="0" b="0"/>
          <wp:docPr id="213413507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B7BC6">
      <w:rPr>
        <w:rFonts w:ascii="Calibri Light" w:hAnsi="Calibri Light" w:cs="Calibri Light"/>
        <w:b/>
        <w:bCs/>
        <w:sz w:val="28"/>
        <w:szCs w:val="28"/>
      </w:rPr>
      <w:t xml:space="preserve">                                          </w:t>
    </w:r>
    <w:r>
      <w:rPr>
        <w:rFonts w:ascii="Calibri Light" w:hAnsi="Calibri Light" w:cs="Calibri Light"/>
        <w:b/>
        <w:bCs/>
        <w:noProof/>
        <w:sz w:val="28"/>
        <w:szCs w:val="28"/>
      </w:rPr>
      <w:drawing>
        <wp:inline distT="0" distB="0" distL="0" distR="0" wp14:anchorId="32D05162" wp14:editId="46043CFF">
          <wp:extent cx="1838325" cy="828675"/>
          <wp:effectExtent l="0" t="0" r="0" b="0"/>
          <wp:docPr id="50367658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14:paraId="4626AF55" w14:textId="77777777" w:rsidR="005920B4" w:rsidRDefault="005920B4" w:rsidP="005920B4">
    <w:pPr>
      <w:pStyle w:val="Corpotesto"/>
      <w:jc w:val="left"/>
      <w:rPr>
        <w:rFonts w:ascii="Calibri Light" w:hAnsi="Calibri Light" w:cs="Calibri Light"/>
        <w:b/>
        <w:bCs/>
        <w:sz w:val="16"/>
        <w:szCs w:val="16"/>
      </w:rPr>
    </w:pPr>
  </w:p>
  <w:p w14:paraId="5A147D66" w14:textId="77777777" w:rsidR="005920B4" w:rsidRPr="005920B4" w:rsidRDefault="005920B4" w:rsidP="005920B4">
    <w:pPr>
      <w:pStyle w:val="Corpotesto"/>
      <w:jc w:val="left"/>
      <w:rPr>
        <w:rFonts w:ascii="Calibri Light" w:hAnsi="Calibri Light" w:cs="Calibri Light"/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szCs w:val="22"/>
        <w:lang w:val="it-I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4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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 w15:restartNumberingAfterBreak="0">
    <w:nsid w:val="0000000C"/>
    <w:multiLevelType w:val="singleLevel"/>
    <w:tmpl w:val="04100015"/>
    <w:name w:val="WW8Num1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</w:abstractNum>
  <w:abstractNum w:abstractNumId="1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13" w15:restartNumberingAfterBreak="0">
    <w:nsid w:val="0515135B"/>
    <w:multiLevelType w:val="hybridMultilevel"/>
    <w:tmpl w:val="7F3A5BB8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0F667F24"/>
    <w:multiLevelType w:val="hybridMultilevel"/>
    <w:tmpl w:val="033A49DC"/>
    <w:lvl w:ilvl="0" w:tplc="6C7E818E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18425E6"/>
    <w:multiLevelType w:val="hybridMultilevel"/>
    <w:tmpl w:val="9E5EE828"/>
    <w:lvl w:ilvl="0" w:tplc="6C7E818E">
      <w:start w:val="1"/>
      <w:numFmt w:val="bullet"/>
      <w:lvlText w:val=""/>
      <w:lvlJc w:val="left"/>
      <w:pPr>
        <w:ind w:left="981" w:hanging="360"/>
      </w:pPr>
      <w:rPr>
        <w:rFonts w:ascii="Webdings" w:hAnsi="Webdings" w:hint="default"/>
      </w:rPr>
    </w:lvl>
    <w:lvl w:ilvl="1" w:tplc="04100003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16" w15:restartNumberingAfterBreak="0">
    <w:nsid w:val="18995AEC"/>
    <w:multiLevelType w:val="hybridMultilevel"/>
    <w:tmpl w:val="D570C29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6C3A5E"/>
    <w:multiLevelType w:val="hybridMultilevel"/>
    <w:tmpl w:val="DFEC1E02"/>
    <w:lvl w:ilvl="0" w:tplc="6C7E818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857A5C"/>
    <w:multiLevelType w:val="hybridMultilevel"/>
    <w:tmpl w:val="EBFE04D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9DA8AD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091598"/>
    <w:multiLevelType w:val="hybridMultilevel"/>
    <w:tmpl w:val="48AA1D80"/>
    <w:lvl w:ilvl="0" w:tplc="80DC1A50">
      <w:start w:val="1"/>
      <w:numFmt w:val="bullet"/>
      <w:lvlText w:val="□"/>
      <w:lvlJc w:val="left"/>
      <w:pPr>
        <w:ind w:left="720" w:hanging="360"/>
      </w:pPr>
      <w:rPr>
        <w:rFonts w:ascii="Calibri Light" w:hAnsi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C6300E"/>
    <w:multiLevelType w:val="hybridMultilevel"/>
    <w:tmpl w:val="AD089732"/>
    <w:lvl w:ilvl="0" w:tplc="83D039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B30A6E"/>
    <w:multiLevelType w:val="hybridMultilevel"/>
    <w:tmpl w:val="B3A2C35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AB0ABC"/>
    <w:multiLevelType w:val="hybridMultilevel"/>
    <w:tmpl w:val="44D2837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3D039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A264A4"/>
    <w:multiLevelType w:val="hybridMultilevel"/>
    <w:tmpl w:val="4FD4FEB0"/>
    <w:lvl w:ilvl="0" w:tplc="6C7E818E">
      <w:start w:val="1"/>
      <w:numFmt w:val="bullet"/>
      <w:lvlText w:val=""/>
      <w:lvlJc w:val="left"/>
      <w:pPr>
        <w:ind w:left="862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2E691FD2"/>
    <w:multiLevelType w:val="hybridMultilevel"/>
    <w:tmpl w:val="0790758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A50AE0"/>
    <w:multiLevelType w:val="hybridMultilevel"/>
    <w:tmpl w:val="D102C208"/>
    <w:lvl w:ilvl="0" w:tplc="6C7E818E">
      <w:start w:val="1"/>
      <w:numFmt w:val="bullet"/>
      <w:lvlText w:val=""/>
      <w:lvlJc w:val="left"/>
      <w:pPr>
        <w:ind w:left="1582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6" w15:restartNumberingAfterBreak="0">
    <w:nsid w:val="47D2149E"/>
    <w:multiLevelType w:val="hybridMultilevel"/>
    <w:tmpl w:val="5F0CA85A"/>
    <w:lvl w:ilvl="0" w:tplc="6C7E818E">
      <w:start w:val="1"/>
      <w:numFmt w:val="bullet"/>
      <w:lvlText w:val=""/>
      <w:lvlJc w:val="left"/>
      <w:pPr>
        <w:ind w:left="1429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A851021"/>
    <w:multiLevelType w:val="hybridMultilevel"/>
    <w:tmpl w:val="C84214B2"/>
    <w:lvl w:ilvl="0" w:tplc="59DA8ADC">
      <w:start w:val="1"/>
      <w:numFmt w:val="bullet"/>
      <w:lvlText w:val=""/>
      <w:lvlJc w:val="left"/>
      <w:pPr>
        <w:ind w:left="1582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78380C"/>
    <w:multiLevelType w:val="hybridMultilevel"/>
    <w:tmpl w:val="BFFCCC88"/>
    <w:lvl w:ilvl="0" w:tplc="04100005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247010"/>
    <w:multiLevelType w:val="hybridMultilevel"/>
    <w:tmpl w:val="D9981804"/>
    <w:lvl w:ilvl="0" w:tplc="8A08F31C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CE6AA3"/>
    <w:multiLevelType w:val="hybridMultilevel"/>
    <w:tmpl w:val="4B00B45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9DA8AD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AE0939"/>
    <w:multiLevelType w:val="hybridMultilevel"/>
    <w:tmpl w:val="F59CF37E"/>
    <w:lvl w:ilvl="0" w:tplc="04100005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A33234"/>
    <w:multiLevelType w:val="hybridMultilevel"/>
    <w:tmpl w:val="C9B0F4F8"/>
    <w:lvl w:ilvl="0" w:tplc="9B5A6164">
      <w:start w:val="1"/>
      <w:numFmt w:val="bullet"/>
      <w:suff w:val="space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8A24E9"/>
    <w:multiLevelType w:val="hybridMultilevel"/>
    <w:tmpl w:val="838032EC"/>
    <w:lvl w:ilvl="0" w:tplc="7FAA0F0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b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620FE8"/>
    <w:multiLevelType w:val="hybridMultilevel"/>
    <w:tmpl w:val="BD9491AC"/>
    <w:lvl w:ilvl="0" w:tplc="80DC1A50">
      <w:start w:val="1"/>
      <w:numFmt w:val="bullet"/>
      <w:lvlText w:val="□"/>
      <w:lvlJc w:val="left"/>
      <w:pPr>
        <w:ind w:left="720" w:hanging="360"/>
      </w:pPr>
      <w:rPr>
        <w:rFonts w:ascii="Calibri Light" w:hAnsi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9D51B9"/>
    <w:multiLevelType w:val="hybridMultilevel"/>
    <w:tmpl w:val="B222683A"/>
    <w:lvl w:ilvl="0" w:tplc="83D0391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684E58DA"/>
    <w:multiLevelType w:val="hybridMultilevel"/>
    <w:tmpl w:val="D696E76C"/>
    <w:lvl w:ilvl="0" w:tplc="6C7E818E">
      <w:start w:val="1"/>
      <w:numFmt w:val="bullet"/>
      <w:lvlText w:val=""/>
      <w:lvlJc w:val="left"/>
      <w:pPr>
        <w:ind w:left="502" w:hanging="360"/>
      </w:pPr>
      <w:rPr>
        <w:rFonts w:ascii="Webdings" w:hAnsi="Webdings"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6EFA479E"/>
    <w:multiLevelType w:val="hybridMultilevel"/>
    <w:tmpl w:val="EED0330E"/>
    <w:lvl w:ilvl="0" w:tplc="E5FA4A14">
      <w:start w:val="1"/>
      <w:numFmt w:val="bullet"/>
      <w:suff w:val="space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C97DD0"/>
    <w:multiLevelType w:val="hybridMultilevel"/>
    <w:tmpl w:val="CFB25902"/>
    <w:lvl w:ilvl="0" w:tplc="04100005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5F75AB"/>
    <w:multiLevelType w:val="hybridMultilevel"/>
    <w:tmpl w:val="06428038"/>
    <w:lvl w:ilvl="0" w:tplc="29FAE2E0">
      <w:start w:val="1"/>
      <w:numFmt w:val="bullet"/>
      <w:suff w:val="space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95B6E87"/>
    <w:multiLevelType w:val="hybridMultilevel"/>
    <w:tmpl w:val="7CA41AEE"/>
    <w:lvl w:ilvl="0" w:tplc="FFFFFFFF">
      <w:start w:val="1"/>
      <w:numFmt w:val="bullet"/>
      <w:lvlText w:val=""/>
      <w:lvlJc w:val="left"/>
      <w:pPr>
        <w:ind w:left="1069" w:hanging="360"/>
      </w:pPr>
      <w:rPr>
        <w:rFonts w:ascii="Webdings" w:hAnsi="Webdings" w:hint="default"/>
      </w:rPr>
    </w:lvl>
    <w:lvl w:ilvl="1" w:tplc="6C7E818E">
      <w:start w:val="1"/>
      <w:numFmt w:val="bullet"/>
      <w:lvlText w:val=""/>
      <w:lvlJc w:val="left"/>
      <w:pPr>
        <w:ind w:left="1789" w:hanging="360"/>
      </w:pPr>
      <w:rPr>
        <w:rFonts w:ascii="Webdings" w:hAnsi="Webdings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7D090C94"/>
    <w:multiLevelType w:val="hybridMultilevel"/>
    <w:tmpl w:val="7888701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0E57DC"/>
    <w:multiLevelType w:val="hybridMultilevel"/>
    <w:tmpl w:val="06147FAC"/>
    <w:lvl w:ilvl="0" w:tplc="8A08F31C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AD081E"/>
    <w:multiLevelType w:val="hybridMultilevel"/>
    <w:tmpl w:val="3DE04C8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C45FC5"/>
    <w:multiLevelType w:val="hybridMultilevel"/>
    <w:tmpl w:val="C86C4D46"/>
    <w:lvl w:ilvl="0" w:tplc="8A08F31C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253059">
    <w:abstractNumId w:val="0"/>
  </w:num>
  <w:num w:numId="2" w16cid:durableId="1639721807">
    <w:abstractNumId w:val="37"/>
  </w:num>
  <w:num w:numId="3" w16cid:durableId="983043409">
    <w:abstractNumId w:val="36"/>
  </w:num>
  <w:num w:numId="4" w16cid:durableId="17320857">
    <w:abstractNumId w:val="9"/>
  </w:num>
  <w:num w:numId="5" w16cid:durableId="1674605668">
    <w:abstractNumId w:val="6"/>
  </w:num>
  <w:num w:numId="6" w16cid:durableId="1631937752">
    <w:abstractNumId w:val="15"/>
  </w:num>
  <w:num w:numId="7" w16cid:durableId="2131513154">
    <w:abstractNumId w:val="32"/>
  </w:num>
  <w:num w:numId="8" w16cid:durableId="1480069964">
    <w:abstractNumId w:val="39"/>
  </w:num>
  <w:num w:numId="9" w16cid:durableId="1899432406">
    <w:abstractNumId w:val="34"/>
  </w:num>
  <w:num w:numId="10" w16cid:durableId="2075002445">
    <w:abstractNumId w:val="23"/>
  </w:num>
  <w:num w:numId="11" w16cid:durableId="1889873701">
    <w:abstractNumId w:val="25"/>
  </w:num>
  <w:num w:numId="12" w16cid:durableId="1282344520">
    <w:abstractNumId w:val="27"/>
  </w:num>
  <w:num w:numId="13" w16cid:durableId="799222591">
    <w:abstractNumId w:val="28"/>
  </w:num>
  <w:num w:numId="14" w16cid:durableId="945577108">
    <w:abstractNumId w:val="21"/>
  </w:num>
  <w:num w:numId="15" w16cid:durableId="1946885169">
    <w:abstractNumId w:val="13"/>
  </w:num>
  <w:num w:numId="16" w16cid:durableId="1110733809">
    <w:abstractNumId w:val="16"/>
  </w:num>
  <w:num w:numId="17" w16cid:durableId="608126472">
    <w:abstractNumId w:val="35"/>
  </w:num>
  <w:num w:numId="18" w16cid:durableId="1383752891">
    <w:abstractNumId w:val="20"/>
  </w:num>
  <w:num w:numId="19" w16cid:durableId="545063906">
    <w:abstractNumId w:val="19"/>
  </w:num>
  <w:num w:numId="20" w16cid:durableId="736978965">
    <w:abstractNumId w:val="40"/>
  </w:num>
  <w:num w:numId="21" w16cid:durableId="1287542293">
    <w:abstractNumId w:val="14"/>
  </w:num>
  <w:num w:numId="22" w16cid:durableId="483282699">
    <w:abstractNumId w:val="31"/>
  </w:num>
  <w:num w:numId="23" w16cid:durableId="610477483">
    <w:abstractNumId w:val="38"/>
  </w:num>
  <w:num w:numId="24" w16cid:durableId="1433939386">
    <w:abstractNumId w:val="42"/>
  </w:num>
  <w:num w:numId="25" w16cid:durableId="1938369992">
    <w:abstractNumId w:val="29"/>
  </w:num>
  <w:num w:numId="26" w16cid:durableId="190185944">
    <w:abstractNumId w:val="44"/>
  </w:num>
  <w:num w:numId="27" w16cid:durableId="1534421853">
    <w:abstractNumId w:val="26"/>
  </w:num>
  <w:num w:numId="28" w16cid:durableId="521624939">
    <w:abstractNumId w:val="17"/>
  </w:num>
  <w:num w:numId="29" w16cid:durableId="1704598865">
    <w:abstractNumId w:val="33"/>
  </w:num>
  <w:num w:numId="30" w16cid:durableId="1228684523">
    <w:abstractNumId w:val="41"/>
  </w:num>
  <w:num w:numId="31" w16cid:durableId="1146239257">
    <w:abstractNumId w:val="43"/>
  </w:num>
  <w:num w:numId="32" w16cid:durableId="234823566">
    <w:abstractNumId w:val="24"/>
  </w:num>
  <w:num w:numId="33" w16cid:durableId="1881235362">
    <w:abstractNumId w:val="22"/>
  </w:num>
  <w:num w:numId="34" w16cid:durableId="2098625987">
    <w:abstractNumId w:val="18"/>
  </w:num>
  <w:num w:numId="35" w16cid:durableId="708800953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DA3"/>
    <w:rsid w:val="00007BD5"/>
    <w:rsid w:val="000233F6"/>
    <w:rsid w:val="0003393F"/>
    <w:rsid w:val="000445AC"/>
    <w:rsid w:val="00061DC4"/>
    <w:rsid w:val="00067977"/>
    <w:rsid w:val="000B61B0"/>
    <w:rsid w:val="000C048C"/>
    <w:rsid w:val="000E679D"/>
    <w:rsid w:val="000E79A4"/>
    <w:rsid w:val="000F3299"/>
    <w:rsid w:val="000F401A"/>
    <w:rsid w:val="00110E22"/>
    <w:rsid w:val="0012499B"/>
    <w:rsid w:val="00126119"/>
    <w:rsid w:val="00127C73"/>
    <w:rsid w:val="00146800"/>
    <w:rsid w:val="00152AD7"/>
    <w:rsid w:val="001572E1"/>
    <w:rsid w:val="00173DA3"/>
    <w:rsid w:val="001832DE"/>
    <w:rsid w:val="00191561"/>
    <w:rsid w:val="001C7E8C"/>
    <w:rsid w:val="0020145C"/>
    <w:rsid w:val="0024010F"/>
    <w:rsid w:val="00241918"/>
    <w:rsid w:val="0024205A"/>
    <w:rsid w:val="00243778"/>
    <w:rsid w:val="002538CE"/>
    <w:rsid w:val="00281929"/>
    <w:rsid w:val="00282163"/>
    <w:rsid w:val="002852BF"/>
    <w:rsid w:val="00286408"/>
    <w:rsid w:val="002877D5"/>
    <w:rsid w:val="00296E83"/>
    <w:rsid w:val="002A3161"/>
    <w:rsid w:val="002D507C"/>
    <w:rsid w:val="002F5EA2"/>
    <w:rsid w:val="00360044"/>
    <w:rsid w:val="00363C80"/>
    <w:rsid w:val="0037626E"/>
    <w:rsid w:val="00384AF1"/>
    <w:rsid w:val="003A5146"/>
    <w:rsid w:val="003A6701"/>
    <w:rsid w:val="003B448C"/>
    <w:rsid w:val="00426A82"/>
    <w:rsid w:val="0043067F"/>
    <w:rsid w:val="00435888"/>
    <w:rsid w:val="00445102"/>
    <w:rsid w:val="00461C42"/>
    <w:rsid w:val="004656CD"/>
    <w:rsid w:val="00481E11"/>
    <w:rsid w:val="004826DB"/>
    <w:rsid w:val="004A1272"/>
    <w:rsid w:val="004A51F9"/>
    <w:rsid w:val="004F0D7C"/>
    <w:rsid w:val="00522CA7"/>
    <w:rsid w:val="00526025"/>
    <w:rsid w:val="00567EC3"/>
    <w:rsid w:val="00584540"/>
    <w:rsid w:val="005920B4"/>
    <w:rsid w:val="005B5603"/>
    <w:rsid w:val="005B7BC6"/>
    <w:rsid w:val="00606355"/>
    <w:rsid w:val="00617013"/>
    <w:rsid w:val="00635774"/>
    <w:rsid w:val="00670756"/>
    <w:rsid w:val="006823A5"/>
    <w:rsid w:val="006B2CA8"/>
    <w:rsid w:val="006B59C8"/>
    <w:rsid w:val="006F102B"/>
    <w:rsid w:val="00704233"/>
    <w:rsid w:val="007131E0"/>
    <w:rsid w:val="00716247"/>
    <w:rsid w:val="00734D91"/>
    <w:rsid w:val="00740234"/>
    <w:rsid w:val="00741B0B"/>
    <w:rsid w:val="0074769B"/>
    <w:rsid w:val="00776297"/>
    <w:rsid w:val="0078722D"/>
    <w:rsid w:val="00791FF9"/>
    <w:rsid w:val="00795EE4"/>
    <w:rsid w:val="007B041F"/>
    <w:rsid w:val="007E5D1E"/>
    <w:rsid w:val="007F4803"/>
    <w:rsid w:val="0080701B"/>
    <w:rsid w:val="00807AAE"/>
    <w:rsid w:val="00831DD3"/>
    <w:rsid w:val="0085190E"/>
    <w:rsid w:val="008C1EE2"/>
    <w:rsid w:val="008C27F4"/>
    <w:rsid w:val="008C4D37"/>
    <w:rsid w:val="008D1050"/>
    <w:rsid w:val="008D2678"/>
    <w:rsid w:val="008D3D4A"/>
    <w:rsid w:val="0091180B"/>
    <w:rsid w:val="009239F7"/>
    <w:rsid w:val="00926DAA"/>
    <w:rsid w:val="00932EF4"/>
    <w:rsid w:val="009549CE"/>
    <w:rsid w:val="009717AC"/>
    <w:rsid w:val="009726F3"/>
    <w:rsid w:val="00985EEF"/>
    <w:rsid w:val="00986CAA"/>
    <w:rsid w:val="009A6461"/>
    <w:rsid w:val="009B6984"/>
    <w:rsid w:val="009E297F"/>
    <w:rsid w:val="00A14B51"/>
    <w:rsid w:val="00A22C0F"/>
    <w:rsid w:val="00A33080"/>
    <w:rsid w:val="00A57DDC"/>
    <w:rsid w:val="00A75C93"/>
    <w:rsid w:val="00A812FC"/>
    <w:rsid w:val="00AA1D6E"/>
    <w:rsid w:val="00AC2C01"/>
    <w:rsid w:val="00B24FC9"/>
    <w:rsid w:val="00B2684A"/>
    <w:rsid w:val="00B373ED"/>
    <w:rsid w:val="00B4351F"/>
    <w:rsid w:val="00B45F86"/>
    <w:rsid w:val="00B662CF"/>
    <w:rsid w:val="00B66B83"/>
    <w:rsid w:val="00B90D2D"/>
    <w:rsid w:val="00BA4876"/>
    <w:rsid w:val="00BB6BFF"/>
    <w:rsid w:val="00BD50C1"/>
    <w:rsid w:val="00BE0175"/>
    <w:rsid w:val="00C15D0A"/>
    <w:rsid w:val="00C31070"/>
    <w:rsid w:val="00C573FE"/>
    <w:rsid w:val="00C7678B"/>
    <w:rsid w:val="00C91AED"/>
    <w:rsid w:val="00CB367F"/>
    <w:rsid w:val="00CF54B8"/>
    <w:rsid w:val="00CF58E1"/>
    <w:rsid w:val="00D03591"/>
    <w:rsid w:val="00D05C94"/>
    <w:rsid w:val="00D1352D"/>
    <w:rsid w:val="00DA593C"/>
    <w:rsid w:val="00DB7C6F"/>
    <w:rsid w:val="00DC0C23"/>
    <w:rsid w:val="00DC1062"/>
    <w:rsid w:val="00DD028D"/>
    <w:rsid w:val="00DD6C54"/>
    <w:rsid w:val="00DE0400"/>
    <w:rsid w:val="00DF7081"/>
    <w:rsid w:val="00E61057"/>
    <w:rsid w:val="00E75F3D"/>
    <w:rsid w:val="00E8553E"/>
    <w:rsid w:val="00E94A21"/>
    <w:rsid w:val="00EA538F"/>
    <w:rsid w:val="00F30EB2"/>
    <w:rsid w:val="00F750D5"/>
    <w:rsid w:val="00F95CBF"/>
    <w:rsid w:val="00FA08F3"/>
    <w:rsid w:val="00FC10DB"/>
    <w:rsid w:val="00FD6528"/>
    <w:rsid w:val="00FD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5B065FA"/>
  <w15:chartTrackingRefBased/>
  <w15:docId w15:val="{702F0474-800A-491D-A7DF-6053ED67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kern w:val="2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  <w:bCs/>
      <w:sz w:val="22"/>
      <w:lang w:val="x-none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tabs>
        <w:tab w:val="left" w:pos="1452"/>
      </w:tabs>
      <w:spacing w:after="60"/>
      <w:jc w:val="both"/>
      <w:outlineLvl w:val="1"/>
    </w:pPr>
    <w:rPr>
      <w:rFonts w:ascii="Tahoma" w:hAnsi="Tahoma" w:cs="Tahoma"/>
      <w:sz w:val="22"/>
      <w:u w:val="singl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sz w:val="20"/>
      <w:u w:val="single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  <w:sz w:val="20"/>
      <w:u w:val="single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bCs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tabs>
        <w:tab w:val="left" w:pos="1452"/>
      </w:tabs>
      <w:spacing w:after="60"/>
      <w:jc w:val="both"/>
      <w:outlineLvl w:val="5"/>
    </w:pPr>
    <w:rPr>
      <w:rFonts w:ascii="Tahoma" w:hAnsi="Tahoma" w:cs="Tahoma"/>
      <w:b/>
      <w:bCs/>
      <w:sz w:val="22"/>
    </w:rPr>
  </w:style>
  <w:style w:type="paragraph" w:styleId="Titolo7">
    <w:name w:val="heading 7"/>
    <w:basedOn w:val="Normale"/>
    <w:next w:val="Normale"/>
    <w:qFormat/>
    <w:pPr>
      <w:keepNext/>
      <w:shd w:val="clear" w:color="auto" w:fill="FF00FF"/>
      <w:tabs>
        <w:tab w:val="left" w:pos="1452"/>
      </w:tabs>
      <w:spacing w:after="60"/>
      <w:ind w:left="2126" w:hanging="2126"/>
      <w:jc w:val="both"/>
      <w:outlineLvl w:val="6"/>
    </w:pPr>
    <w:rPr>
      <w:rFonts w:ascii="Tahoma" w:hAnsi="Tahoma" w:cs="Tahoma"/>
      <w:b/>
      <w:sz w:val="22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sz w:val="20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jc w:val="center"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eastAsia="Arial Unicode MS" w:hAnsi="Wingdings" w:cs="Wingdings" w:hint="default"/>
      <w:sz w:val="22"/>
      <w:szCs w:val="22"/>
      <w:lang w:val="it-IT"/>
    </w:rPr>
  </w:style>
  <w:style w:type="character" w:customStyle="1" w:styleId="WW8Num3z0">
    <w:name w:val="WW8Num3z0"/>
    <w:rPr>
      <w:rFonts w:ascii="Wingdings" w:eastAsia="Arial Unicode MS" w:hAnsi="Wingdings" w:cs="Wingdings" w:hint="default"/>
    </w:rPr>
  </w:style>
  <w:style w:type="character" w:customStyle="1" w:styleId="WW8Num4z0">
    <w:name w:val="WW8Num4z0"/>
    <w:rPr>
      <w:rFonts w:ascii="Wingdings" w:eastAsia="Arial Unicode MS" w:hAnsi="Wingdings" w:cs="Wingdings" w:hint="default"/>
      <w:sz w:val="24"/>
      <w:szCs w:val="24"/>
    </w:rPr>
  </w:style>
  <w:style w:type="character" w:customStyle="1" w:styleId="WW8Num5z0">
    <w:name w:val="WW8Num5z0"/>
    <w:rPr>
      <w:rFonts w:ascii="Wingdings" w:eastAsia="Arial Unicode MS" w:hAnsi="Wingdings" w:cs="Times New Roman" w:hint="default"/>
      <w:sz w:val="20"/>
      <w:szCs w:val="20"/>
    </w:rPr>
  </w:style>
  <w:style w:type="character" w:customStyle="1" w:styleId="WW8Num6z0">
    <w:name w:val="WW8Num6z0"/>
    <w:rPr>
      <w:rFonts w:ascii="Wingdings" w:eastAsia="Arial Unicode MS" w:hAnsi="Wingdings" w:cs="Wingdings" w:hint="default"/>
    </w:rPr>
  </w:style>
  <w:style w:type="character" w:customStyle="1" w:styleId="WW8Num7z0">
    <w:name w:val="WW8Num7z0"/>
    <w:rPr>
      <w:rFonts w:ascii="Wingdings" w:eastAsia="Arial Unicode MS" w:hAnsi="Wingdings" w:cs="Wingdings" w:hint="default"/>
      <w:sz w:val="24"/>
      <w:szCs w:val="24"/>
    </w:rPr>
  </w:style>
  <w:style w:type="character" w:customStyle="1" w:styleId="WW8Num8z0">
    <w:name w:val="WW8Num8z0"/>
    <w:rPr>
      <w:rFonts w:ascii="Wingdings" w:eastAsia="Arial Unicode MS" w:hAnsi="Wingdings" w:cs="Wingdings" w:hint="default"/>
    </w:rPr>
  </w:style>
  <w:style w:type="character" w:customStyle="1" w:styleId="WW8Num9z0">
    <w:name w:val="WW8Num9z0"/>
    <w:rPr>
      <w:rFonts w:ascii="Wingdings" w:eastAsia="Arial Unicode MS" w:hAnsi="Wingdings" w:cs="Wingdings" w:hint="default"/>
    </w:rPr>
  </w:style>
  <w:style w:type="character" w:customStyle="1" w:styleId="WW8Num10z0">
    <w:name w:val="WW8Num10z0"/>
    <w:rPr>
      <w:rFonts w:ascii="Wingdings" w:eastAsia="Arial Unicode MS" w:hAnsi="Wingdings" w:cs="Wingdings" w:hint="default"/>
      <w:sz w:val="24"/>
      <w:szCs w:val="24"/>
    </w:rPr>
  </w:style>
  <w:style w:type="character" w:customStyle="1" w:styleId="WW8Num11z0">
    <w:name w:val="WW8Num11z0"/>
    <w:rPr>
      <w:rFonts w:ascii="Wingdings" w:eastAsia="Arial Unicode MS" w:hAnsi="Wingdings" w:cs="Wingdings" w:hint="default"/>
      <w:sz w:val="20"/>
      <w:szCs w:val="20"/>
    </w:rPr>
  </w:style>
  <w:style w:type="character" w:customStyle="1" w:styleId="WW8Num12z0">
    <w:name w:val="WW8Num12z0"/>
    <w:rPr>
      <w:rFonts w:ascii="Calibri" w:eastAsia="Arial Unicode MS" w:hAnsi="Calibri" w:cs="Calibri" w:hint="default"/>
    </w:rPr>
  </w:style>
  <w:style w:type="character" w:customStyle="1" w:styleId="WW8Num13z0">
    <w:name w:val="WW8Num13z0"/>
    <w:rPr>
      <w:rFonts w:ascii="Wingdings" w:eastAsia="Arial Unicode MS" w:hAnsi="Wingdings" w:cs="Wingdings" w:hint="default"/>
      <w:sz w:val="24"/>
      <w:szCs w:val="24"/>
    </w:rPr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5z0">
    <w:name w:val="WW8Num15z0"/>
    <w:rPr>
      <w:rFonts w:ascii="Wingdings" w:eastAsia="Arial Unicode MS" w:hAnsi="Wingdings" w:cs="Wingdings" w:hint="default"/>
      <w:sz w:val="24"/>
      <w:szCs w:val="24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3">
    <w:name w:val="WW8Num13z3"/>
    <w:rPr>
      <w:rFonts w:ascii="Symbol" w:hAnsi="Symbol" w:cs="Times New Roman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Wingdings" w:eastAsia="Arial Unicode MS" w:hAnsi="Wingdings" w:cs="Wingdings" w:hint="default"/>
      <w:sz w:val="22"/>
      <w:szCs w:val="22"/>
      <w:lang w:val="it-I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Wingdings" w:eastAsia="Arial Unicode MS" w:hAnsi="Wingdings" w:cs="Wingdings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Wingdings" w:eastAsia="Arial Unicode MS" w:hAnsi="Wingdings" w:cs="Wingdings" w:hint="default"/>
      <w:sz w:val="24"/>
      <w:szCs w:val="24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Wingdings" w:eastAsia="Arial Unicode MS" w:hAnsi="Wingdings" w:cs="Times New Roman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Wingdings" w:hAnsi="Wingdings" w:cs="Wingdings" w:hint="default"/>
      <w:b/>
      <w:i w:val="0"/>
      <w:sz w:val="24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Wingdings" w:eastAsia="Arial Unicode MS" w:hAnsi="Wingdings" w:cs="Wingdings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Wingdings" w:eastAsia="Arial Unicode MS" w:hAnsi="Wingdings" w:cs="Wingdings" w:hint="default"/>
      <w:sz w:val="24"/>
      <w:szCs w:val="24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Wingdings" w:hAnsi="Wingdings" w:cs="Wingdings" w:hint="default"/>
      <w:sz w:val="24"/>
      <w:szCs w:val="24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Wingdings" w:hAnsi="Wingdings" w:cs="Wingdings" w:hint="default"/>
      <w:sz w:val="24"/>
      <w:szCs w:val="24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4">
    <w:name w:val="WW8Num27z4"/>
    <w:rPr>
      <w:rFonts w:ascii="Courier New" w:hAnsi="Courier New" w:cs="Courier New" w:hint="default"/>
    </w:rPr>
  </w:style>
  <w:style w:type="character" w:customStyle="1" w:styleId="WW8Num28z0">
    <w:name w:val="WW8Num28z0"/>
    <w:rPr>
      <w:rFonts w:ascii="Wingdings" w:eastAsia="Arial Unicode MS" w:hAnsi="Wingdings" w:cs="Wingdings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ascii="Wingdings" w:eastAsia="Arial Unicode MS" w:hAnsi="Wingdings" w:cs="Wingdings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Wingdings" w:hAnsi="Wingdings" w:cs="Wingdings" w:hint="default"/>
      <w:sz w:val="24"/>
      <w:szCs w:val="24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Wingdings" w:eastAsia="Arial Unicode MS" w:hAnsi="Wingdings" w:cs="Wingdings" w:hint="default"/>
      <w:sz w:val="24"/>
      <w:szCs w:val="24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ascii="Wingdings" w:eastAsia="Arial Unicode MS" w:hAnsi="Wingdings" w:cs="Wingdings" w:hint="default"/>
      <w:sz w:val="20"/>
      <w:szCs w:val="20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Wingdings" w:hAnsi="Wingdings" w:cs="Wingdings" w:hint="default"/>
      <w:sz w:val="24"/>
      <w:szCs w:val="24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ascii="Symbol" w:eastAsia="Arial Unicode MS" w:hAnsi="Symbol" w:cs="Arial" w:hint="default"/>
      <w:b/>
      <w:sz w:val="28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Wingdings" w:eastAsia="Arial Unicode MS" w:hAnsi="Wingdings" w:cs="Wingdings" w:hint="default"/>
      <w:sz w:val="24"/>
      <w:szCs w:val="24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ascii="Wingdings" w:hAnsi="Wingdings" w:cs="Wingdings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9z0">
    <w:name w:val="WW8Num39z0"/>
    <w:rPr>
      <w:rFonts w:ascii="Wingdings" w:hAnsi="Wingdings" w:cs="Wingdings" w:hint="default"/>
      <w:sz w:val="24"/>
      <w:szCs w:val="24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ascii="Wingdings" w:hAnsi="Wingdings" w:cs="Wingdings" w:hint="default"/>
      <w:sz w:val="16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WW8Num41z0">
    <w:name w:val="WW8Num41z0"/>
    <w:rPr>
      <w:rFonts w:ascii="Wingdings" w:hAnsi="Wingdings" w:cs="Wingdings" w:hint="default"/>
      <w:sz w:val="24"/>
      <w:szCs w:val="24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1z3">
    <w:name w:val="WW8Num41z3"/>
    <w:rPr>
      <w:rFonts w:ascii="Symbol" w:hAnsi="Symbol" w:cs="Symbol" w:hint="default"/>
    </w:rPr>
  </w:style>
  <w:style w:type="character" w:customStyle="1" w:styleId="WW8Num42z0">
    <w:name w:val="WW8Num42z0"/>
    <w:rPr>
      <w:rFonts w:ascii="Wingdings" w:eastAsia="Arial Unicode MS" w:hAnsi="Wingdings" w:cs="Wingdings" w:hint="default"/>
      <w:sz w:val="24"/>
      <w:szCs w:val="24"/>
    </w:rPr>
  </w:style>
  <w:style w:type="character" w:customStyle="1" w:styleId="WW8Num42z1">
    <w:name w:val="WW8Num42z1"/>
    <w:rPr>
      <w:rFonts w:ascii="Courier New" w:hAnsi="Courier New" w:cs="Courier New" w:hint="default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WW8Num42z3">
    <w:name w:val="WW8Num42z3"/>
    <w:rPr>
      <w:rFonts w:ascii="Symbol" w:hAnsi="Symbol" w:cs="Symbol" w:hint="default"/>
    </w:rPr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Symbol" w:eastAsia="Arial Unicode MS" w:hAnsi="Symbol" w:cs="Arial" w:hint="default"/>
      <w:b/>
      <w:sz w:val="28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Carpredefinitoparagrafo2">
    <w:name w:val="Car. predefinito paragrafo2"/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Wingdings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Caratterepredefinitoparagrafo">
    <w:name w:val="Carattere predefinito paragrafo"/>
  </w:style>
  <w:style w:type="character" w:customStyle="1" w:styleId="WW-Absatz-Standardschriftart111">
    <w:name w:val="WW-Absatz-Standardschriftart111"/>
  </w:style>
  <w:style w:type="character" w:customStyle="1" w:styleId="WW-Caratterepredefinitoparagrafo">
    <w:name w:val="WW-Carattere predefinito paragrafo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-Absatz-Standardschriftart1111111">
    <w:name w:val="WW-Absatz-Standardschriftart1111111"/>
  </w:style>
  <w:style w:type="character" w:customStyle="1" w:styleId="WW8Num6z1">
    <w:name w:val="WW8Num6z1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-Absatz-Standardschriftart11111111">
    <w:name w:val="WW-Absatz-Standardschriftart11111111"/>
  </w:style>
  <w:style w:type="character" w:customStyle="1" w:styleId="WW8Num2z1">
    <w:name w:val="WW8Num2z1"/>
    <w:rPr>
      <w:rFonts w:ascii="Courier New" w:hAnsi="Courier New" w:cs="Wingdings"/>
    </w:rPr>
  </w:style>
  <w:style w:type="character" w:customStyle="1" w:styleId="WW8Num2z3">
    <w:name w:val="WW8Num2z3"/>
    <w:rPr>
      <w:rFonts w:ascii="Symbol" w:hAnsi="Symbol" w:cs="Times New Roman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7z1">
    <w:name w:val="WW8Num27z1"/>
    <w:rPr>
      <w:rFonts w:ascii="Symbol" w:hAnsi="Symbol" w:cs="Symbol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4">
    <w:name w:val="WW8Num30z4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45z0">
    <w:name w:val="WW8Num45z0"/>
    <w:rPr>
      <w:i w:val="0"/>
      <w:u w:val="none"/>
    </w:rPr>
  </w:style>
  <w:style w:type="character" w:customStyle="1" w:styleId="WW8Num46z0">
    <w:name w:val="WW8Num46z0"/>
    <w:rPr>
      <w:color w:val="000000"/>
    </w:rPr>
  </w:style>
  <w:style w:type="character" w:customStyle="1" w:styleId="WW8Num47z0">
    <w:name w:val="WW8Num47z0"/>
    <w:rPr>
      <w:rFonts w:ascii="Wingdings 2" w:eastAsia="Times New Roman" w:hAnsi="Wingdings 2" w:cs="Tahoma"/>
      <w:sz w:val="24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 w:cs="Wingdings"/>
    </w:rPr>
  </w:style>
  <w:style w:type="character" w:customStyle="1" w:styleId="WW8Num47z3">
    <w:name w:val="WW8Num47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styleId="Enfasigrassetto">
    <w:name w:val="Strong"/>
    <w:qFormat/>
    <w:rPr>
      <w:b/>
    </w:rPr>
  </w:style>
  <w:style w:type="character" w:styleId="Numeropagina">
    <w:name w:val="page number"/>
    <w:basedOn w:val="Carpredefinitoparagrafo1"/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StarSymbol" w:eastAsia="StarSymbol" w:hAnsi="StarSymbol" w:cs="StarSymbol"/>
      <w:sz w:val="18"/>
      <w:szCs w:val="18"/>
    </w:rPr>
  </w:style>
  <w:style w:type="character" w:customStyle="1" w:styleId="Corpodeltesto2Carattere">
    <w:name w:val="Corpo del testo 2 Carattere"/>
    <w:rPr>
      <w:sz w:val="24"/>
      <w:szCs w:val="24"/>
    </w:rPr>
  </w:style>
  <w:style w:type="character" w:customStyle="1" w:styleId="RientrocorpodeltestoCarattere">
    <w:name w:val="Rientro corpo del testo Carattere"/>
    <w:rPr>
      <w:sz w:val="24"/>
      <w:szCs w:val="24"/>
    </w:rPr>
  </w:style>
  <w:style w:type="character" w:customStyle="1" w:styleId="Rientrocorpodeltesto2Carattere">
    <w:name w:val="Rientro corpo del testo 2 Carattere"/>
    <w:rPr>
      <w:sz w:val="24"/>
      <w:szCs w:val="24"/>
    </w:rPr>
  </w:style>
  <w:style w:type="character" w:customStyle="1" w:styleId="Titolo1Carattere">
    <w:name w:val="Titolo 1 Carattere"/>
    <w:rPr>
      <w:b/>
      <w:bCs/>
      <w:sz w:val="22"/>
      <w:szCs w:val="24"/>
      <w:lang w:val="x-none"/>
    </w:rPr>
  </w:style>
  <w:style w:type="character" w:customStyle="1" w:styleId="MappadocumentoCarattere">
    <w:name w:val="Mappa documento Caratter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uiPriority w:val="99"/>
    <w:rPr>
      <w:sz w:val="24"/>
      <w:szCs w:val="24"/>
    </w:rPr>
  </w:style>
  <w:style w:type="character" w:customStyle="1" w:styleId="IntestazioneCarattere">
    <w:name w:val="Intestazione Carattere"/>
    <w:rPr>
      <w:rFonts w:ascii="Arial" w:eastAsia="Lucida Sans Unicode" w:hAnsi="Arial" w:cs="Tahoma"/>
      <w:sz w:val="28"/>
      <w:szCs w:val="28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5">
    <w:name w:val="ListLabel 35"/>
    <w:rPr>
      <w:rFonts w:cs="Symbol"/>
      <w:sz w:val="22"/>
    </w:rPr>
  </w:style>
  <w:style w:type="character" w:customStyle="1" w:styleId="ListLabel34">
    <w:name w:val="ListLabel 34"/>
    <w:rPr>
      <w:rFonts w:cs="Wingdings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2">
    <w:name w:val="ListLabel 32"/>
    <w:rPr>
      <w:rFonts w:cs="Symbol"/>
      <w:sz w:val="22"/>
    </w:rPr>
  </w:style>
  <w:style w:type="character" w:customStyle="1" w:styleId="ListLabel31">
    <w:name w:val="ListLabel 31"/>
    <w:rPr>
      <w:rFonts w:cs="Wingdings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29">
    <w:name w:val="ListLabel 29"/>
    <w:rPr>
      <w:rFonts w:cs="Symbol"/>
      <w:sz w:val="22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7">
    <w:name w:val="ListLabel 27"/>
    <w:rPr>
      <w:rFonts w:cs="Wingdings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5">
    <w:name w:val="ListLabel 25"/>
    <w:rPr>
      <w:rFonts w:cs="Symbol"/>
      <w:sz w:val="22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Symbol"/>
      <w:sz w:val="22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19">
    <w:name w:val="ListLabel 19"/>
    <w:rPr>
      <w:rFonts w:cs="Symbol"/>
      <w:sz w:val="22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7">
    <w:name w:val="ListLabel 17"/>
    <w:rPr>
      <w:rFonts w:cs="Wingdings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5">
    <w:name w:val="ListLabel 15"/>
    <w:rPr>
      <w:rFonts w:cs="Symbol"/>
      <w:sz w:val="22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1">
    <w:name w:val="ListLabel 11"/>
    <w:rPr>
      <w:rFonts w:cs="Symbol"/>
      <w:sz w:val="22"/>
    </w:rPr>
  </w:style>
  <w:style w:type="character" w:customStyle="1" w:styleId="ListLabel10">
    <w:name w:val="ListLabel 10"/>
    <w:rPr>
      <w:rFonts w:eastAsia="Times New Roman" w:cs="Times New Roman"/>
    </w:rPr>
  </w:style>
  <w:style w:type="character" w:customStyle="1" w:styleId="ListLabel9">
    <w:name w:val="ListLabel 9"/>
    <w:rPr>
      <w:rFonts w:cs="Symbol"/>
    </w:rPr>
  </w:style>
  <w:style w:type="character" w:customStyle="1" w:styleId="ListLabel8">
    <w:name w:val="ListLabel 8"/>
    <w:rPr>
      <w:rFonts w:cs="Wingdings"/>
    </w:rPr>
  </w:style>
  <w:style w:type="character" w:customStyle="1" w:styleId="ListLabel7">
    <w:name w:val="ListLabel 7"/>
    <w:rPr>
      <w:rFonts w:cs="Courier New"/>
    </w:rPr>
  </w:style>
  <w:style w:type="character" w:customStyle="1" w:styleId="ListLabel6">
    <w:name w:val="ListLabel 6"/>
    <w:rPr>
      <w:rFonts w:cs="Times New Roman"/>
      <w:sz w:val="18"/>
    </w:rPr>
  </w:style>
  <w:style w:type="character" w:customStyle="1" w:styleId="ListLabel5">
    <w:name w:val="ListLabel 5"/>
    <w:rPr>
      <w:rFonts w:cs="Symbol"/>
    </w:rPr>
  </w:style>
  <w:style w:type="character" w:customStyle="1" w:styleId="ListLabel4">
    <w:name w:val="ListLabel 4"/>
    <w:rPr>
      <w:rFonts w:cs="Wingdings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sz w:val="18"/>
    </w:rPr>
  </w:style>
  <w:style w:type="character" w:customStyle="1" w:styleId="ListLabel1">
    <w:name w:val="ListLabel 1"/>
    <w:rPr>
      <w:rFonts w:ascii="Tahoma" w:eastAsia="Times New Roman" w:hAnsi="Tahoma" w:cs="Times New Roman"/>
      <w:sz w:val="18"/>
    </w:rPr>
  </w:style>
  <w:style w:type="character" w:customStyle="1" w:styleId="DefaultParagraphFont1">
    <w:name w:val="Default Paragraph Font1"/>
  </w:style>
  <w:style w:type="character" w:customStyle="1" w:styleId="Titolo2Carattere">
    <w:name w:val="Titolo 2 Carattere"/>
    <w:rPr>
      <w:rFonts w:ascii="Times New Roman" w:eastAsia="Times New Roman" w:hAnsi="Times New Roman" w:cs="Times New Roman"/>
      <w:i/>
      <w:iCs/>
      <w:sz w:val="24"/>
      <w:szCs w:val="28"/>
      <w:lang w:eastAsia="it-IT"/>
    </w:rPr>
  </w:style>
  <w:style w:type="paragraph" w:customStyle="1" w:styleId="Titolo10">
    <w:name w:val="Titolo1"/>
    <w:basedOn w:val="Normale"/>
    <w:next w:val="Sottotitolo"/>
    <w:pPr>
      <w:suppressAutoHyphens w:val="0"/>
      <w:jc w:val="center"/>
    </w:pPr>
    <w:rPr>
      <w:b/>
      <w:bCs/>
    </w:rPr>
  </w:style>
  <w:style w:type="paragraph" w:styleId="Corpotesto">
    <w:name w:val="Body Text"/>
    <w:basedOn w:val="Normale"/>
    <w:link w:val="CorpotestoCarattere"/>
    <w:pPr>
      <w:jc w:val="center"/>
    </w:pPr>
  </w:style>
  <w:style w:type="paragraph" w:styleId="Elenco">
    <w:name w:val="List"/>
    <w:basedOn w:val="Corpo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rpodeltesto21">
    <w:name w:val="Corpo del testo 21"/>
    <w:basedOn w:val="Normale"/>
    <w:rPr>
      <w:b/>
      <w:bCs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customStyle="1" w:styleId="Corpodeltesto31">
    <w:name w:val="Corpo del testo 31"/>
    <w:basedOn w:val="Normale"/>
    <w:rPr>
      <w:sz w:val="1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  <w:i/>
      <w:iCs/>
    </w:rPr>
  </w:style>
  <w:style w:type="paragraph" w:customStyle="1" w:styleId="Contenutocornice">
    <w:name w:val="Contenuto cornice"/>
    <w:basedOn w:val="Corpotesto"/>
  </w:style>
  <w:style w:type="paragraph" w:customStyle="1" w:styleId="Intestazione10">
    <w:name w:val="Intestazione 10"/>
    <w:basedOn w:val="Intestazione1"/>
    <w:next w:val="Corpotesto"/>
    <w:rPr>
      <w:b/>
      <w:bCs/>
      <w:sz w:val="21"/>
      <w:szCs w:val="21"/>
    </w:rPr>
  </w:style>
  <w:style w:type="paragraph" w:customStyle="1" w:styleId="Corpodeltesto22">
    <w:name w:val="Corpo del testo 22"/>
    <w:basedOn w:val="Normale"/>
    <w:pPr>
      <w:spacing w:after="60"/>
      <w:jc w:val="both"/>
    </w:pPr>
    <w:rPr>
      <w:rFonts w:ascii="Tahoma" w:hAnsi="Tahoma" w:cs="Tahoma"/>
      <w:b/>
      <w:bCs/>
      <w:color w:val="FF0000"/>
      <w:sz w:val="22"/>
    </w:rPr>
  </w:style>
  <w:style w:type="paragraph" w:styleId="Sottotitolo">
    <w:name w:val="Subtitle"/>
    <w:basedOn w:val="Normale"/>
    <w:next w:val="Corpotesto"/>
    <w:qFormat/>
    <w:pPr>
      <w:suppressAutoHyphens w:val="0"/>
      <w:jc w:val="center"/>
    </w:pPr>
    <w:rPr>
      <w:rFonts w:ascii="Tahoma" w:hAnsi="Tahoma" w:cs="Tahoma"/>
      <w:b/>
      <w:bCs/>
    </w:rPr>
  </w:style>
  <w:style w:type="paragraph" w:customStyle="1" w:styleId="Corpodeltesto23">
    <w:name w:val="Corpo del testo 23"/>
    <w:basedOn w:val="Normale"/>
    <w:pPr>
      <w:spacing w:after="120" w:line="480" w:lineRule="auto"/>
    </w:pPr>
    <w:rPr>
      <w:lang w:val="x-none"/>
    </w:rPr>
  </w:style>
  <w:style w:type="paragraph" w:styleId="Rientrocorpodeltesto">
    <w:name w:val="Body Text Indent"/>
    <w:basedOn w:val="Normale"/>
    <w:pPr>
      <w:spacing w:after="120"/>
      <w:ind w:left="283"/>
    </w:pPr>
    <w:rPr>
      <w:lang w:val="x-none"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  <w:rPr>
      <w:lang w:val="x-none"/>
    </w:rPr>
  </w:style>
  <w:style w:type="paragraph" w:customStyle="1" w:styleId="Mappadocumento1">
    <w:name w:val="Mappa documento1"/>
    <w:basedOn w:val="Normale"/>
    <w:rPr>
      <w:rFonts w:ascii="Tahoma" w:hAnsi="Tahoma" w:cs="Tahoma"/>
      <w:sz w:val="16"/>
      <w:szCs w:val="16"/>
      <w:lang w:val="x-none"/>
    </w:rPr>
  </w:style>
  <w:style w:type="paragraph" w:styleId="Paragrafoelenco">
    <w:name w:val="List Paragraph"/>
    <w:basedOn w:val="Normale"/>
    <w:uiPriority w:val="1"/>
    <w:qFormat/>
    <w:pPr>
      <w:ind w:left="708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  <w:lang w:val="x-none"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BalloonText1">
    <w:name w:val="Balloon Text1"/>
    <w:basedOn w:val="Normale"/>
    <w:rPr>
      <w:rFonts w:ascii="Tahoma" w:hAnsi="Tahoma" w:cs="Tahoma"/>
      <w:sz w:val="16"/>
      <w:szCs w:val="16"/>
    </w:rPr>
  </w:style>
  <w:style w:type="paragraph" w:customStyle="1" w:styleId="revisione">
    <w:name w:val="revisione"/>
    <w:basedOn w:val="Intestazione"/>
    <w:pPr>
      <w:tabs>
        <w:tab w:val="center" w:pos="4252"/>
        <w:tab w:val="right" w:pos="8504"/>
      </w:tabs>
      <w:jc w:val="center"/>
    </w:pPr>
    <w:rPr>
      <w:rFonts w:cs="Arial"/>
      <w:sz w:val="16"/>
      <w:szCs w:val="20"/>
    </w:rPr>
  </w:style>
  <w:style w:type="paragraph" w:customStyle="1" w:styleId="Numero">
    <w:name w:val="Numero"/>
    <w:basedOn w:val="Normale"/>
    <w:pPr>
      <w:spacing w:line="360" w:lineRule="atLeast"/>
    </w:pPr>
    <w:rPr>
      <w:rFonts w:ascii="Arial" w:hAnsi="Arial" w:cs="Arial"/>
      <w:szCs w:val="20"/>
    </w:rPr>
  </w:style>
  <w:style w:type="paragraph" w:customStyle="1" w:styleId="StileTimesNewRoman12ptGrassettoCentrato">
    <w:name w:val="Stile Times New Roman 12 pt Grassetto Centrato"/>
    <w:basedOn w:val="Normale"/>
    <w:pPr>
      <w:spacing w:after="200" w:line="276" w:lineRule="auto"/>
      <w:jc w:val="center"/>
    </w:pPr>
    <w:rPr>
      <w:rFonts w:ascii="Tahoma" w:hAnsi="Tahoma" w:cs="Tahoma"/>
      <w:bCs/>
      <w:sz w:val="22"/>
      <w:szCs w:val="20"/>
    </w:rPr>
  </w:style>
  <w:style w:type="paragraph" w:customStyle="1" w:styleId="Default">
    <w:name w:val="Default"/>
    <w:pPr>
      <w:suppressAutoHyphens/>
    </w:pPr>
    <w:rPr>
      <w:rFonts w:ascii="Bookman Old Style" w:eastAsia="Calibri" w:hAnsi="Bookman Old Style" w:cs="Bookman Old Style"/>
      <w:color w:val="000000"/>
      <w:sz w:val="24"/>
      <w:szCs w:val="24"/>
      <w:lang w:eastAsia="en-US"/>
    </w:rPr>
  </w:style>
  <w:style w:type="paragraph" w:customStyle="1" w:styleId="Testocitato">
    <w:name w:val="Testo citato"/>
    <w:basedOn w:val="Normale"/>
  </w:style>
  <w:style w:type="paragraph" w:customStyle="1" w:styleId="NoSpacing1">
    <w:name w:val="No Spacing1"/>
    <w:pPr>
      <w:widowControl w:val="0"/>
      <w:suppressAutoHyphens/>
    </w:pPr>
    <w:rPr>
      <w:rFonts w:ascii="Calibri" w:eastAsia="Calibri" w:hAnsi="Calibri" w:cs="Lucida Sans"/>
      <w:color w:val="00000A"/>
      <w:sz w:val="24"/>
      <w:szCs w:val="22"/>
      <w:lang w:val="en-US" w:eastAsia="en-US"/>
    </w:rPr>
  </w:style>
  <w:style w:type="paragraph" w:customStyle="1" w:styleId="ListParagraph1">
    <w:name w:val="List Paragraph1"/>
    <w:basedOn w:val="Normale"/>
    <w:pPr>
      <w:ind w:left="720"/>
      <w:contextualSpacing/>
    </w:p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"/>
      <w:i/>
      <w:iCs/>
    </w:rPr>
  </w:style>
  <w:style w:type="paragraph" w:styleId="Titolo">
    <w:name w:val="Title"/>
    <w:basedOn w:val="Normale"/>
    <w:next w:val="Corpotesto"/>
    <w:qFormat/>
  </w:style>
  <w:style w:type="paragraph" w:customStyle="1" w:styleId="Standard">
    <w:name w:val="Standard"/>
    <w:pPr>
      <w:suppressAutoHyphens/>
    </w:pPr>
    <w:rPr>
      <w:kern w:val="2"/>
      <w:sz w:val="24"/>
      <w:szCs w:val="24"/>
      <w:lang w:eastAsia="zh-CN"/>
    </w:rPr>
  </w:style>
  <w:style w:type="table" w:styleId="Grigliatabella">
    <w:name w:val="Table Grid"/>
    <w:basedOn w:val="Tabellanormale"/>
    <w:rsid w:val="00B66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32">
    <w:name w:val="Corpo del testo 32"/>
    <w:basedOn w:val="Normale"/>
    <w:rsid w:val="00241918"/>
    <w:rPr>
      <w:kern w:val="0"/>
      <w:szCs w:val="20"/>
    </w:rPr>
  </w:style>
  <w:style w:type="character" w:customStyle="1" w:styleId="form-required">
    <w:name w:val="form-required"/>
    <w:basedOn w:val="Carpredefinitoparagrafo"/>
    <w:rsid w:val="00776297"/>
  </w:style>
  <w:style w:type="character" w:customStyle="1" w:styleId="CorpotestoCarattere">
    <w:name w:val="Corpo testo Carattere"/>
    <w:link w:val="Corpotesto"/>
    <w:rsid w:val="000233F6"/>
    <w:rPr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299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990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854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207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230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636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87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66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33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5593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181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928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416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761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240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5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27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3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44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87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571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393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07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727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59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1938</Words>
  <Characters>11048</Characters>
  <Application>Microsoft Office Word</Application>
  <DocSecurity>0</DocSecurity>
  <Lines>92</Lines>
  <Paragraphs>25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Scheda titoli disabilità fragilità e minori 2011</vt:lpstr>
      <vt:lpstr>Scheda titoli disabilità fragilità e minori 2011</vt:lpstr>
    </vt:vector>
  </TitlesOfParts>
  <Company>Hewlett-Packard Company</Company>
  <LinksUpToDate>false</LinksUpToDate>
  <CharactersWithSpaces>12961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titoli disabilità fragilità e minori 2011</dc:title>
  <dc:subject>Scheda unica progetto</dc:subject>
  <dc:creator>Angela Picaro</dc:creator>
  <cp:keywords/>
  <cp:lastModifiedBy>Davide Vairani</cp:lastModifiedBy>
  <cp:revision>3</cp:revision>
  <cp:lastPrinted>2022-04-22T07:33:00Z</cp:lastPrinted>
  <dcterms:created xsi:type="dcterms:W3CDTF">2026-05-25T05:48:00Z</dcterms:created>
  <dcterms:modified xsi:type="dcterms:W3CDTF">2026-05-25T06:10:00Z</dcterms:modified>
</cp:coreProperties>
</file>